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 w:rsidRPr="006C46D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C46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‌</w:t>
      </w:r>
      <w:bookmarkStart w:id="1" w:name="7d574f4c-8143-48c3-8ad3-2fcc5bdbaf43"/>
      <w:r w:rsidR="005A2819">
        <w:rPr>
          <w:rFonts w:ascii="Times New Roman" w:hAnsi="Times New Roman"/>
          <w:b/>
          <w:color w:val="000000"/>
          <w:sz w:val="28"/>
        </w:rPr>
        <w:t>МР "Кайтагский</w:t>
      </w:r>
      <w:r w:rsidRPr="006C46DE">
        <w:rPr>
          <w:rFonts w:ascii="Times New Roman" w:hAnsi="Times New Roman"/>
          <w:b/>
          <w:color w:val="000000"/>
          <w:sz w:val="28"/>
        </w:rPr>
        <w:t xml:space="preserve"> район" </w:t>
      </w:r>
      <w:bookmarkEnd w:id="1"/>
    </w:p>
    <w:p w:rsidR="009521C4" w:rsidRDefault="005A2819" w:rsidP="009521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"Джибахнинская</w:t>
      </w:r>
      <w:r w:rsidR="009521C4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9521C4" w:rsidRDefault="009521C4" w:rsidP="009521C4">
      <w:pPr>
        <w:spacing w:after="0"/>
        <w:ind w:left="120"/>
      </w:pPr>
    </w:p>
    <w:p w:rsidR="009521C4" w:rsidRDefault="009521C4" w:rsidP="009521C4">
      <w:pPr>
        <w:spacing w:after="0"/>
        <w:ind w:left="120"/>
      </w:pPr>
    </w:p>
    <w:p w:rsidR="009521C4" w:rsidRDefault="009521C4" w:rsidP="009521C4">
      <w:pPr>
        <w:spacing w:after="0"/>
        <w:ind w:left="120"/>
      </w:pPr>
    </w:p>
    <w:p w:rsidR="009521C4" w:rsidRDefault="009521C4" w:rsidP="009521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21C4" w:rsidRPr="006C46DE" w:rsidTr="00FC79F7">
        <w:tc>
          <w:tcPr>
            <w:tcW w:w="3114" w:type="dxa"/>
          </w:tcPr>
          <w:p w:rsidR="009521C4" w:rsidRPr="0040209D" w:rsidRDefault="009521C4" w:rsidP="00FC79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521C4" w:rsidRPr="008944ED" w:rsidRDefault="009521C4" w:rsidP="00FC79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9521C4" w:rsidRDefault="009521C4" w:rsidP="00FC79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21C4" w:rsidRPr="008944ED" w:rsidRDefault="005A2819" w:rsidP="00FC79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Гасанов Г.С.</w:t>
            </w:r>
          </w:p>
          <w:p w:rsidR="009521C4" w:rsidRDefault="009521C4" w:rsidP="00FC7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9521C4" w:rsidRDefault="009521C4" w:rsidP="00FC7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A2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521C4" w:rsidRPr="0040209D" w:rsidRDefault="009521C4" w:rsidP="00FC79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21C4" w:rsidRPr="0040209D" w:rsidRDefault="009521C4" w:rsidP="00FC79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521C4" w:rsidRPr="008944ED" w:rsidRDefault="009521C4" w:rsidP="00FC79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521C4" w:rsidRDefault="009521C4" w:rsidP="00FC79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21C4" w:rsidRPr="008944ED" w:rsidRDefault="005A2819" w:rsidP="00FC79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Г.Г.</w:t>
            </w:r>
          </w:p>
          <w:p w:rsidR="009521C4" w:rsidRDefault="009521C4" w:rsidP="00FC7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521C4" w:rsidRDefault="009521C4" w:rsidP="00FC7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A2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521C4" w:rsidRPr="0040209D" w:rsidRDefault="009521C4" w:rsidP="00FC79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21C4" w:rsidRDefault="009521C4" w:rsidP="00FC79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521C4" w:rsidRPr="008944ED" w:rsidRDefault="009521C4" w:rsidP="00FC79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521C4" w:rsidRDefault="009521C4" w:rsidP="00FC79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521C4" w:rsidRPr="008944ED" w:rsidRDefault="005A2819" w:rsidP="00FC79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Р.Д.</w:t>
            </w:r>
          </w:p>
          <w:p w:rsidR="009521C4" w:rsidRDefault="009521C4" w:rsidP="00FC7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</w:t>
            </w:r>
          </w:p>
          <w:p w:rsidR="009521C4" w:rsidRDefault="009521C4" w:rsidP="00FC79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521C4" w:rsidRPr="0040209D" w:rsidRDefault="009521C4" w:rsidP="00FC79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/>
        <w:ind w:left="120"/>
      </w:pPr>
      <w:r w:rsidRPr="006C46DE">
        <w:rPr>
          <w:rFonts w:ascii="Times New Roman" w:hAnsi="Times New Roman"/>
          <w:color w:val="000000"/>
          <w:sz w:val="28"/>
        </w:rPr>
        <w:t>‌</w:t>
      </w:r>
    </w:p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5A2819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«Родная (даргинская) литература</w:t>
      </w:r>
      <w:r w:rsidRPr="006C46DE">
        <w:rPr>
          <w:rFonts w:ascii="Times New Roman" w:hAnsi="Times New Roman"/>
          <w:b/>
          <w:color w:val="000000"/>
          <w:sz w:val="28"/>
        </w:rPr>
        <w:t>»</w:t>
      </w:r>
    </w:p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6C46DE">
        <w:rPr>
          <w:rFonts w:ascii="Calibri" w:hAnsi="Calibri"/>
          <w:color w:val="000000"/>
          <w:sz w:val="28"/>
        </w:rPr>
        <w:t xml:space="preserve">– </w:t>
      </w:r>
      <w:r w:rsidRPr="006C46DE">
        <w:rPr>
          <w:rFonts w:ascii="Times New Roman" w:hAnsi="Times New Roman"/>
          <w:color w:val="000000"/>
          <w:sz w:val="28"/>
        </w:rPr>
        <w:t xml:space="preserve">9 классов </w:t>
      </w: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364895" w:rsidP="00364895">
      <w:pPr>
        <w:spacing w:after="0"/>
        <w:ind w:left="120"/>
        <w:jc w:val="right"/>
      </w:pPr>
      <w:r>
        <w:t>Составили                                                                                                                                                                         учителя родного (даргинского) языка и литературы                                                                                                МКОУ «Джибахнинская СОШ»                                                                                                                         Абдуллаева С.М.,                                                                                                                                                              Газиева Х.Г.,                                                                                                                                                                     Магомедова Б.М..</w:t>
      </w: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Default="005A2819" w:rsidP="009521C4">
      <w:pPr>
        <w:widowControl w:val="0"/>
        <w:tabs>
          <w:tab w:val="left" w:pos="1345"/>
        </w:tabs>
        <w:spacing w:after="0" w:line="276" w:lineRule="auto"/>
        <w:ind w:left="76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Джибахни </w:t>
      </w:r>
      <w:r w:rsidR="009521C4" w:rsidRPr="006C46DE">
        <w:rPr>
          <w:rFonts w:ascii="Times New Roman" w:hAnsi="Times New Roman"/>
          <w:b/>
          <w:color w:val="000000"/>
          <w:sz w:val="28"/>
        </w:rPr>
        <w:t>‌</w:t>
      </w:r>
      <w:r w:rsidR="009521C4">
        <w:rPr>
          <w:rFonts w:ascii="Times New Roman" w:hAnsi="Times New Roman"/>
          <w:b/>
          <w:color w:val="000000"/>
          <w:sz w:val="28"/>
        </w:rPr>
        <w:t>-</w:t>
      </w:r>
      <w:bookmarkStart w:id="2" w:name="7bcf231d-60ce-4601-b24b-153af6cd5e58"/>
      <w:r w:rsidR="009521C4" w:rsidRPr="006C46DE">
        <w:rPr>
          <w:rFonts w:ascii="Times New Roman" w:hAnsi="Times New Roman"/>
          <w:b/>
          <w:color w:val="000000"/>
          <w:sz w:val="28"/>
        </w:rPr>
        <w:t>2023 г</w:t>
      </w:r>
      <w:bookmarkEnd w:id="2"/>
      <w:r w:rsidR="009521C4" w:rsidRPr="006C46DE">
        <w:rPr>
          <w:rFonts w:ascii="Times New Roman" w:hAnsi="Times New Roman"/>
          <w:b/>
          <w:color w:val="000000"/>
          <w:sz w:val="28"/>
        </w:rPr>
        <w:t>‌</w:t>
      </w:r>
    </w:p>
    <w:p w:rsidR="009521C4" w:rsidRDefault="009521C4" w:rsidP="009521C4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9521C4" w:rsidRDefault="009521C4" w:rsidP="009521C4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5A2819" w:rsidRDefault="005A2819" w:rsidP="009521C4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rPr>
          <w:b/>
          <w:sz w:val="24"/>
          <w:szCs w:val="24"/>
        </w:rPr>
      </w:pPr>
      <w:r w:rsidRPr="00775057">
        <w:rPr>
          <w:b/>
          <w:sz w:val="24"/>
          <w:szCs w:val="24"/>
        </w:rPr>
        <w:t>Рабочая программа по учебному предмету «Родная (даргинская) литература».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Р</w:t>
      </w:r>
      <w:r w:rsidRPr="00072256">
        <w:rPr>
          <w:sz w:val="24"/>
          <w:szCs w:val="24"/>
        </w:rPr>
        <w:t>абочая программа по учебному предмету «Родная (даргинская) литература» (предметная область «Родной язык и родная литература») (далее соответственно - программа по родной (даргинской) литературе, родная (даргинская) литература, даргинская литература) разработана для обучающихся, владеющих и (или) слабо владеющих родным (даргинским) языком, и включает пояснительную записку, содержание обучения, планируемые результаты освоения программы по родной (даргинской) литературе.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Пояснительная записка отражает общие цели изучения родной (даргинской)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sz w:val="24"/>
          <w:szCs w:val="24"/>
        </w:rPr>
      </w:pPr>
      <w:r w:rsidRPr="00072256">
        <w:rPr>
          <w:sz w:val="24"/>
          <w:szCs w:val="24"/>
        </w:rPr>
        <w:t>Планируемые результаты освоения программы по родной (даргинской) литературе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Пояснительная записка.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Программа по родной (даргинской) литературе разработана с целью оказания методической помощи учителю в создании рабочей программы по учебному предмету.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Изучение родной (даргинской) литературы обеспечивает постижение обучающимися произведений даргинской литературы, развитие навыков интерпретации и анализа художественного текста с использованием принципов единства художественной формы и содержания, создаёт условия для развития национального самосознания, осознания этнической принадлежности, приобретения системных знаний об истории, родном языке, культуре, мировоззрении, менталитете, философии даргинского народа.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Содержание программы по родной (даргинской) литературе построено на основе сочетания концентрического, жанрово-родового и проблемно</w:t>
      </w:r>
      <w:r w:rsidRPr="00072256">
        <w:rPr>
          <w:sz w:val="24"/>
          <w:szCs w:val="24"/>
        </w:rPr>
        <w:softHyphen/>
        <w:t>тематического принципов. В 8-9 классах изучение родной (даргинской) литературы осуществляется на историко-хронологической основе.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Содержание программы по родной (даргинской) литературе включает произведения даргинского фольклора и литературы, произведения литератур народов Республики Дагестан, краткие обзоры жизни и творчества писателей, материалы по теории и истории даргинской литературы.</w:t>
      </w:r>
    </w:p>
    <w:p w:rsidR="009521C4" w:rsidRPr="00E96838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Содержание программы по родной (даргинской) литературе выстроено с учётом: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традиций изучения в школьной практике конкретных произведений писателей разных периодов развития даргинской литературы, являющихся её историко- культурным достоянием;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соответствия рекомендуемых к изучению литературных произведений возрастным </w:t>
      </w:r>
      <w:r w:rsidRPr="00072256">
        <w:rPr>
          <w:sz w:val="24"/>
          <w:szCs w:val="24"/>
        </w:rPr>
        <w:lastRenderedPageBreak/>
        <w:t>и психологическим особенностям обучающихся;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традиций литературоведческого анализа и требований культурно</w:t>
      </w:r>
      <w:r w:rsidRPr="00072256">
        <w:rPr>
          <w:sz w:val="24"/>
          <w:szCs w:val="24"/>
        </w:rPr>
        <w:softHyphen/>
        <w:t>исторического контекста к изучению произведений писателей-классиков;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объективного функционирования литературы с точки зрения рода, жанра, тематики, эпохи.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 содержании программы по родной (даргинской) литературе выделяются следующие содержательные линии: устное народное творчество, даргинская литература по периодам (литература XVII - XVIII веков, литература XIX века, литература XX века, современная литература), теория литературы.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Изучение родной (даргинской) литературы направлено на достижение следующих целей: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патриотизма, способной, осознавая свою принадлежность к родной культуре, уважительно относиться к литературе народов Республики Дагестан, культурам других народов;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освоение знаний о родной (даргинской) литературе, её духовно-нравственных и эстетических ценностях, выдающихся произведениях даргинских писателей, их жизни и творчестве, произведениях родной литературы, формирование умений читать и анализировать произведения, опираясь на принципы единства художественной формы и содержания, связи искусства с жизнью, историзма;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формирование эстетического вкуса на основе чтения и освоения художественных текстов даргинской литературы, эстетической восприимчивости к произведениям литературы народов Республики Дагестан, развитие устной и письменной речи на родном (даргинском) языке.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E96838">
        <w:rPr>
          <w:sz w:val="24"/>
          <w:szCs w:val="24"/>
        </w:rPr>
        <w:t xml:space="preserve">Общее число часов, рекомендованных для изучения родной (даргинской) литературы - 170 часов: в 5 классе - 34 часа (1 час в неделю), в 6 классе - 34часа (1 час в неделю), в 7 классе - 34 часа (1 час в неделю), в 8 классе - 34часа (1 час в неделю), в 9 классе - </w:t>
      </w:r>
      <w:r>
        <w:rPr>
          <w:sz w:val="24"/>
          <w:szCs w:val="24"/>
        </w:rPr>
        <w:t>17</w:t>
      </w:r>
      <w:r w:rsidRPr="00E9683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9683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0,5 </w:t>
      </w:r>
      <w:r w:rsidRPr="00E9683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E96838">
        <w:rPr>
          <w:sz w:val="24"/>
          <w:szCs w:val="24"/>
        </w:rPr>
        <w:t xml:space="preserve"> в неделю).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5 классе.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Введение. Понятие об устном народном творчестве. Даргинские народные сказки. «Бухъна житала тавба» («Обещание старого кота»). «Урхьула урчи» («Морской конь»). «Рурсила г1я</w:t>
      </w:r>
      <w:r w:rsidR="005A2819">
        <w:rPr>
          <w:sz w:val="24"/>
          <w:szCs w:val="24"/>
        </w:rPr>
        <w:t>кьлу» («Мудрая</w:t>
      </w:r>
      <w:r w:rsidRPr="00072256">
        <w:rPr>
          <w:sz w:val="24"/>
          <w:szCs w:val="24"/>
        </w:rPr>
        <w:t xml:space="preserve"> дочь»).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Малые жанры. Пословицы, поговорки, загадки.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Понятие об устных народных сказках. Пословицы. Поговорки. Загадки. Скороговорки.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Литературная сказка.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Магомед-Расул. Сказка «Бяжук хухула бебк1а» («Смерть баба-яги»).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Багомедов «Кьасум вас инка» («Касум и медведь»).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М. Магомедов «Хала нешла кьани» («Бабушкин сундук»).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Абу-Бакар «Умц1адли бургид» («Кто ищет, тот найдёт»).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Г. Цадаса «Пилра имиалара» («Слон и Муравей»).</w:t>
      </w:r>
    </w:p>
    <w:p w:rsidR="009521C4" w:rsidRDefault="009521C4" w:rsidP="009521C4">
      <w:pPr>
        <w:pStyle w:val="21"/>
        <w:shd w:val="clear" w:color="auto" w:fill="auto"/>
        <w:tabs>
          <w:tab w:val="left" w:pos="1170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  <w:t>Рабаданов «Змея, которая любить высоту», «Хвастун».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70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Литература XIX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lastRenderedPageBreak/>
        <w:t>Мунги Г1ях1ад «Пях1ли буаб иш дунъя» («Пусть сгинет этот мир»).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К. Сяг1ид «Ляг1нат» («Проклятие»), «Далайа далай» («Спой певец»).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60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Иминагаев «Мажлисла мискинтала шикаят» («Мольба бедных из Мажалиса»).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4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  <w:t>Стальский «Талих1 черти бурх1ни чех1едаира нушани» («Счастья не видели мы»).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  <w:t>Абдуллаев Дуц1рум» («Лето»).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Р. Рашидов «Далайчила бебк1а» («Смерть певца»).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М-С. Яхъяев «Салават» («Салават»).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Р. Рашидов «Хъяганагличила далай» («Песня о мальчике»), «Дила улкала жагьти» («Молодёжь моей Родины»), «Нушала шилизи буг1ярдеш бак1иб» («К нам зима пришла»).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М. Гамидов «Ник 1а аршикьянаби» («Маленькие косари»).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Н. Юсупов «Х1елуси солдатличила баллада» («Баллада о неизвестном солдате»).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Гази «Нешличила баллада» («Баллада о матери»).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Баллада - стихотворный рассказ. Легенда или какое- нибудь историческое событие. Выражение мысли и чувства автора по отношению к рассказываемому.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Г-Б. Багандов «Дубурлантала г1ядат» («Обычай горцев»).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  <w:t>Рабаданов «Ах1ерси неш» («Дорогая мама»).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Г-М. Юсупов «Телевизор».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Автор-повествователь, герой-рассказчик, точка зрения, адресат, читатель.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Жафаров «Дуклумар гъармука» («Крылатый браконьер»).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Понятие о повести.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Р. Багомедов «Къиргъу» («Журавль»).</w:t>
      </w:r>
    </w:p>
    <w:p w:rsidR="009521C4" w:rsidRPr="00072256" w:rsidRDefault="009521C4" w:rsidP="009521C4">
      <w:pPr>
        <w:pStyle w:val="21"/>
        <w:shd w:val="clear" w:color="auto" w:fill="auto"/>
        <w:spacing w:before="0" w:after="6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X. Наврузов «Мукьара» («Ягненок»).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3. Зулпукаров «Бурямлизиб» («В бурю»).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X. Алиев «Дуц1румла барх1ехъуни» («Летние вечера»).</w:t>
      </w:r>
    </w:p>
    <w:p w:rsidR="009521C4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Абдулманапова «Пебшни» («Осень»).</w:t>
      </w:r>
    </w:p>
    <w:p w:rsidR="005A2819" w:rsidRPr="00072256" w:rsidRDefault="005A2819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left="740"/>
        <w:rPr>
          <w:sz w:val="24"/>
          <w:szCs w:val="24"/>
        </w:rPr>
      </w:pPr>
    </w:p>
    <w:p w:rsidR="009521C4" w:rsidRPr="00E96838" w:rsidRDefault="009521C4" w:rsidP="009521C4">
      <w:pPr>
        <w:pStyle w:val="21"/>
        <w:numPr>
          <w:ilvl w:val="1"/>
          <w:numId w:val="1"/>
        </w:numPr>
        <w:shd w:val="clear" w:color="auto" w:fill="auto"/>
        <w:tabs>
          <w:tab w:val="left" w:pos="1473"/>
        </w:tabs>
        <w:spacing w:before="0" w:after="0" w:line="276" w:lineRule="auto"/>
        <w:ind w:left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6 классе.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Введение. Легенды. «Каменный мальчик» («Къаркъала дурх1я»). Лиро-эпические песни: «Песня о герое Муртазали», «Алибек Багатыров», «Далгат Абдулгамидов», «Муса Карабудагов», «Султанахмед младший».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Гипербола. Олицетворение. Антитеза.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Литературные сказки.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С. Абдуллаев «Пялисултай секьяйда чебла сасиба?» («Как Алисултан долг взял»).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Художественный образ. Сатира, юмор, ирония.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Абу-Бакар «Нешла бебк1а» («Смерть матери»).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Художественный образ Описание. Повествование.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Даргинская и дагестанская литература XIX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O.</w:t>
      </w:r>
      <w:r w:rsidRPr="00072256">
        <w:rPr>
          <w:sz w:val="24"/>
          <w:szCs w:val="24"/>
        </w:rPr>
        <w:tab/>
        <w:t>Батырай «Гъабзадешличила далуйти («Песни о герое»).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 xml:space="preserve">И. Казак. «Сибирлизибад кагъар» («Письмо из Сибири»), «Аскар-Тау», «Талих1» </w:t>
      </w:r>
      <w:r w:rsidRPr="00072256">
        <w:rPr>
          <w:sz w:val="24"/>
          <w:szCs w:val="24"/>
        </w:rPr>
        <w:lastRenderedPageBreak/>
        <w:t>(«Судьба»).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Иминагаев «Ялчила г1ямру» («Жизнь рабочего»).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С. Стальский «Судьяби» («Судьи»), «Старшина».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Даргинская и дагестанская 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С. Абдуллаев «Мусахъай» («Мусакай»).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Э. Капиев Фронтовые очерки «Кара Караев», «Талисман».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P.</w:t>
      </w:r>
      <w:r w:rsidRPr="00072256">
        <w:rPr>
          <w:sz w:val="24"/>
          <w:szCs w:val="24"/>
        </w:rPr>
        <w:tab/>
        <w:t>Гамзатов «Маша», «Къургъи» («Журавли»).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И. Гасанов «Сталинградла урши» («Сын Сталинграда»).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М. Шамхалов «Дубуртазир гуръала» («Шумно в горах»).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Магомед-Расул «Чамкур» (отрывок из повести).</w:t>
      </w:r>
    </w:p>
    <w:p w:rsidR="009521C4" w:rsidRPr="00072256" w:rsidRDefault="009521C4" w:rsidP="009521C4">
      <w:pPr>
        <w:pStyle w:val="21"/>
        <w:shd w:val="clear" w:color="auto" w:fill="auto"/>
        <w:spacing w:before="0" w:after="12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Р. Нуров «Дубурла хъубзурас» («Крестьянам»),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С. Рабаданов «Хъубзурала далай» («Песня крестьянина»),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Г-Б. Багандов «Азихъла чебях1дешлис ахъли дезна дуч1анти» («Песня пахаря»), «Ахъдирар атх1еблизир» («Весной поднимутся»),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У. Шапиева «Ак1убси барх1и» («День рождения»),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Р. Рашидов «Нешлис» («Маме»),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Гъази «Чина укьясра» («Куда бы ни шёл»),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Х1ябиб Пялиев «Ухъна Кьадила вац1а» («Лес старика Кади»),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Р. Адамадзиев «Ургуба» («Поле»),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XI. Кьурбанов «Ванза» («Земля»),</w:t>
      </w:r>
    </w:p>
    <w:p w:rsidR="009521C4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Абдулманапова «Х1еб» («Весна»),</w:t>
      </w:r>
    </w:p>
    <w:p w:rsidR="005A2819" w:rsidRPr="00072256" w:rsidRDefault="005A2819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left="760"/>
        <w:rPr>
          <w:sz w:val="24"/>
          <w:szCs w:val="24"/>
        </w:rPr>
      </w:pPr>
    </w:p>
    <w:p w:rsidR="009521C4" w:rsidRPr="00E96838" w:rsidRDefault="009521C4" w:rsidP="009521C4">
      <w:pPr>
        <w:pStyle w:val="21"/>
        <w:numPr>
          <w:ilvl w:val="1"/>
          <w:numId w:val="1"/>
        </w:numPr>
        <w:shd w:val="clear" w:color="auto" w:fill="auto"/>
        <w:tabs>
          <w:tab w:val="left" w:pos="1498"/>
        </w:tabs>
        <w:spacing w:before="0" w:after="0" w:line="276" w:lineRule="auto"/>
        <w:ind w:left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7 классе.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99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Введение. Лиро-эпические песни.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99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Литература XIX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55"/>
        </w:tabs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O.</w:t>
      </w:r>
      <w:r w:rsidRPr="00072256">
        <w:rPr>
          <w:sz w:val="24"/>
          <w:szCs w:val="24"/>
        </w:rPr>
        <w:tab/>
        <w:t>Батырай. Жизнь и творчество поэта. Цикл стихов «Дигайличила далуйти» («Песня о любви»).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Хадижа Абдуллаева. Жизнь и творчество поэтессы. Стихи «Дигайла далуйти» («Песни о любви»).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Сукур Курбан «Маслис рицай Меседу» («Проданная Меседу»), «Маслис сунес караркьиб» («Из-за калыма засватал»).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70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05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P.</w:t>
      </w:r>
      <w:r w:rsidRPr="00072256">
        <w:rPr>
          <w:sz w:val="24"/>
          <w:szCs w:val="24"/>
        </w:rPr>
        <w:tab/>
        <w:t>Нуров «Х1ябал дус» («Три года»).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Азиз Иминагаев «Судьяби» («Судьи»), «Супни».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55"/>
        </w:tabs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Магомедов «Сен-сен х1ербирулри нушала дудешуни?» («Как жили наши отцы»).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Гъафуров «Дила г1ямру» («Моя жизнь»).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Роман, композиция, кульминация.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М. Хуршилов «Сулахъ бикьри саби» («Сулак свидетель»).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Роман. Композиция романа.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С. Абдуллаев «Вислаличирад Одерличи» («От Выела до Одера»).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Очерк, публицистика.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Б. Митаров «Багьахъирая гьалмагъунази» («Сообщите моим друзьям»).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lastRenderedPageBreak/>
        <w:t>У. Шапиева «Ну рирхулра» («Я верю»).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Саидов «Дях1ила кьап1ни» («Снежные шапки»).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С. Рабаданов «Мусибатла ахир» («Конец света»).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X. Алиев «Илдала гъабзадешра адамдешра хъумх1ерту» «Духъянти дуги- х1ери» бик1уси романнизибад («О его геройстве не забудут» отрывок из романа «Бесконечные дни и ночи»).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Гази «Бег1ла дурхъаси» («Самое дорогое»).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Г-Б. Багандов «Кьисмат» («Судьба»).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Рашидов «Ва хъубзар, узи хъубзар» («Крестьянин, эй, крестьянин»).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Г1. Абу-Бакар «Синка мях1камбарая» («Берегите медведя»).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Литературный герой.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Мях1яммад-Расул «Черрерхи, неш («Прости, мама»).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Г. Рабаданов «Батирай-г1ях1ладли...» («В гостях у Батырая...»).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8 классе.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Введение. Взаимосвязь фольклора и литературы. Фольклорная образность в литературных произведениях. Возникновение и развитие литературных форм. Художественная речь.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Литература XIX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Омарла Батырай. Данные о жизни и творчестве. Поэма «Арх1я» («Путешествие»), Стихотворение «Сунечила далуйти» («Песни о себе»).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Мунги Ахмед. Данные о жизни и творчестве. Стихотворение «Далуйти» («Песни»).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Зияутдин Кади. Данные о жизни и творчестве. Стихи «Гьалмагъличи кагъар» («Письмо другу»), «Урх1ла гъайличи х1ермарик1уд» («На слова людей не обращай внимание»).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Калук Мирза. Данные о жизни и творчестве. Стихотворение «Ханнис жаваб» («Ответ хану»).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Алигаджи из Инхо. Стихотворение «Гьалмагъдешличила» («Про дружбу»).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Етим Эмин. Данные о жизни и творчестве. «Убк1уси Эминна гъай» («Слова умирающего Эмина»), «Чис се лайикьли?». («Кому что подойдёт?»).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Абдулагаджи. Данные о жизни и творчестве. Стихотворение </w:t>
      </w:r>
      <w:r w:rsidRPr="00437F23">
        <w:rPr>
          <w:sz w:val="24"/>
          <w:szCs w:val="24"/>
          <w:lang w:bidi="en-US"/>
        </w:rPr>
        <w:t>«</w:t>
      </w:r>
      <w:r w:rsidRPr="00072256">
        <w:rPr>
          <w:sz w:val="24"/>
          <w:szCs w:val="24"/>
          <w:lang w:val="en-US" w:bidi="en-US"/>
        </w:rPr>
        <w:t>Haxla</w:t>
      </w:r>
      <w:r w:rsidRPr="00072256">
        <w:rPr>
          <w:sz w:val="24"/>
          <w:szCs w:val="24"/>
        </w:rPr>
        <w:t>г1ях1ли калъин дару Дагъистан» («Прощай, Дагестан»).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Нуров. Жизнь и творчество. Пьеса «Зулму» («Насилие»).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Драма как род и жанр, её особенности.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55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Иминагаев. Данные о жизни и творчестве. Стихотворение «Хулигандешличила зигаръала» («Недовольство хулиганам»), «Сахълира» («На страже»).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Адам Муртазаалиев. Данные о жизни и творчестве. Поэма «Тамарала вава» («Тамарин цветок»).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Б. Магомедов. Данные о жизни и творчестве. Стихотворение «Диалли жяг1ял дявти» («Если завтра будет война»).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К. Магомедов. Данные о жизни и творчестве. Стихотворение «Сулахъ х1ерк1» («Река Сулак»).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С. Абдуллаев «Ухъначиб шадибгьуни» («В гостях у старика»).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М. Мусаев. Стихотворение Данные о жизни и творчестве. «Дагъистан» </w:t>
      </w:r>
      <w:r w:rsidRPr="00072256">
        <w:rPr>
          <w:sz w:val="24"/>
          <w:szCs w:val="24"/>
        </w:rPr>
        <w:lastRenderedPageBreak/>
        <w:t>(«Дагестан»).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3. Зулпукаров «Дагъиста Арслан» («Лев Дагестана»).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Омаров. Данные о жизни и творчестве. Повесть «Шандан» («Сталь»).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Рашидов «Дила Ват1ан» («Моя Родина»).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Багоммадов. Данные о жизни и творчестве. Рассказ «Зулум» («Зулум»).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Кадибагоммаев. Данные о жизни и творчестве. Рассказ «Жайран» («Лань»).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Гази «Насаблис ахир» («Конец судьбе»).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И. Гасанов. Данные о жизни и творчестве. Рассказ «Пимранна делхъ» («Танец Имрана»).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Г. Юсупов. Данные о жизни и творчестве. Рассказ «Нургъби» («Слезы»).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М. Чаринов «Дудешла Ват1ан» («Родина отца»).</w:t>
      </w:r>
    </w:p>
    <w:p w:rsidR="009521C4" w:rsidRDefault="009521C4" w:rsidP="009521C4">
      <w:pPr>
        <w:pStyle w:val="21"/>
        <w:shd w:val="clear" w:color="auto" w:fill="auto"/>
        <w:tabs>
          <w:tab w:val="left" w:pos="1160"/>
        </w:tabs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Салаватов. Данные о жизни и творчестве. Стихотворение «Ц1уръа дурх1яла дард» («Сиротская доля»).</w:t>
      </w:r>
    </w:p>
    <w:p w:rsidR="005A2819" w:rsidRPr="00072256" w:rsidRDefault="005A2819" w:rsidP="009521C4">
      <w:pPr>
        <w:pStyle w:val="21"/>
        <w:shd w:val="clear" w:color="auto" w:fill="auto"/>
        <w:tabs>
          <w:tab w:val="left" w:pos="1160"/>
        </w:tabs>
        <w:spacing w:before="0" w:after="0" w:line="276" w:lineRule="auto"/>
        <w:ind w:firstLine="740"/>
        <w:jc w:val="left"/>
        <w:rPr>
          <w:sz w:val="24"/>
          <w:szCs w:val="24"/>
        </w:rPr>
      </w:pPr>
    </w:p>
    <w:p w:rsidR="009521C4" w:rsidRPr="00E96838" w:rsidRDefault="009521C4" w:rsidP="009521C4">
      <w:pPr>
        <w:pStyle w:val="21"/>
        <w:numPr>
          <w:ilvl w:val="1"/>
          <w:numId w:val="1"/>
        </w:numPr>
        <w:shd w:val="clear" w:color="auto" w:fill="auto"/>
        <w:tabs>
          <w:tab w:val="left" w:pos="1622"/>
        </w:tabs>
        <w:spacing w:before="0" w:after="0" w:line="276" w:lineRule="auto"/>
        <w:ind w:left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9 классе.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823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Введение. Роль художественной литературы в духовной жизни человека.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С. Абдуллаев. Жизнь и творчество. Очерк «Моздокла мякьлаб» («Вблизи от Моздока»).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У. Шапиева «Цаибси хъарбаркь» («Первое задание»).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Ю Хаппалаев. Жизнь и творчество. Стихотворение «Ну дубурлан сайра» («Я горец»).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М. Гамидов. Жизнь и творчество. Поэма «Ханикъада» («Ущелье»).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Г1. Абу-Бакар «Даргала рурсби» («Даргинские девушки»).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Повесть. Лирическая повесть.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С. Рабаданов. «Дагъистайс» («Дагестану»), «Нешла урк1и» («Сердце матери»).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Основы стихосложения. Стихотворный метр, размер, ритм, рифма.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Магомед-Расул «Мекълис г1ергъи» («После свадьбы»).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Р. Гамзатов. Жизнь и творчество. «Дила Дагъистан» («Мой Дагестан») «Нешла мез» («Родной язык»).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Г-Б. Багандов. Жизнь и творчество. Поэма «Гъаршла далай» («Песня пахаря»).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X. Алиев. Жизнь и творчество. «Кьац1личила бурала» («Сказание о хлебе»). Тема труда.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АмирГази. Жизнь и творчество. Сонета «Урк1ила макьамти». Лирическая поэма (Сонета).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Понятие о сонете.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X. Авшалумов «Пямултар-духул Шими-Дербенди» («</w:t>
      </w:r>
      <w:proofErr w:type="gramStart"/>
      <w:r w:rsidRPr="00072256">
        <w:rPr>
          <w:sz w:val="24"/>
          <w:szCs w:val="24"/>
        </w:rPr>
        <w:t>Хитро-умный</w:t>
      </w:r>
      <w:proofErr w:type="gramEnd"/>
      <w:r w:rsidRPr="00072256">
        <w:rPr>
          <w:sz w:val="24"/>
          <w:szCs w:val="24"/>
        </w:rPr>
        <w:t xml:space="preserve"> Шими- Дербенди»).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И. Гусейнов «Къаркъуби» («Камни»).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Современная литература.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М. Тахсурманов, И. Ибрагимов, X. Юсупов, М. Муталимов, X. Хабибова, X. Омарова, А. Таймаразов, А. Курбанова, Ш. Магомедов, Б. Курбаналиева, К. Алиева, А. Абдурашидова, А. Гапизова.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Г-М. Юсупов «Х1ердик1ех1е, х1ер!» («Посмотрим!»).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М. Абакаров «Инженер».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lastRenderedPageBreak/>
        <w:t>X. Курбанов «Ванзали хъумх1ерту» («Земля не забудет»).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М-Ш. Исаев «Мардешлис саб иш деза» («Гимн верности»).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47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Абдулманапова. Жизнь и творчество «Алхунти игитунас» («Погибшим героям»).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И. Ибрагимов «Дец1 урх1лацун х1ебирар» («Чужое горе не бывает»).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E96838">
        <w:rPr>
          <w:b/>
          <w:sz w:val="24"/>
          <w:szCs w:val="24"/>
        </w:rPr>
        <w:t>Планируемые результаты освоения программы по родной (даргинской) литературе на уровне основного общего образования.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 результате изучения родной (даргинской) литературы на уровне основного общего образования у обучающегося будут сформированы следующие личностные результаты: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гражданского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(даргинской) литературы;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даргинской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патриотического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(даргинского) языка и родной (даргинской) литературы, истории, культуры Российской Федерации, своего края в контексте изучения произведений даргинской литературы, а также дагестанской литературы;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 проживающих в родной стране, обращая внимание на их воплощение в даргинской литературе;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духовно-нравственного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активное неприятие асоциальных поступков, свобода и ответственность личности в </w:t>
      </w:r>
      <w:r w:rsidRPr="00072256">
        <w:rPr>
          <w:sz w:val="24"/>
          <w:szCs w:val="24"/>
        </w:rPr>
        <w:lastRenderedPageBreak/>
        <w:t>условиях индивидуального и общественного пространства;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эстетического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стремление к самовыражению в разных видах искусства;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трудового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готовность адаптироваться в профессиональной среде, уважение к труду и результатам трудовой деятельности, в том числе при изучении произведений даргинского фольклора и литературы,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экологического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</w:t>
      </w:r>
      <w:r w:rsidRPr="00072256">
        <w:rPr>
          <w:sz w:val="24"/>
          <w:szCs w:val="24"/>
        </w:rPr>
        <w:lastRenderedPageBreak/>
        <w:t>возможных последствий для окружающей среды;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ценности научного познания: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обеспечение адаптации обучающегося к изменяющимся условиям социальной и природной среды: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2294"/>
          <w:tab w:val="left" w:pos="4589"/>
          <w:tab w:val="left" w:pos="6187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</w:t>
      </w:r>
      <w:r w:rsidRPr="00072256">
        <w:rPr>
          <w:sz w:val="24"/>
          <w:szCs w:val="24"/>
        </w:rPr>
        <w:lastRenderedPageBreak/>
        <w:t>последствия, формировать опыт, находить поз</w:t>
      </w:r>
      <w:r>
        <w:rPr>
          <w:sz w:val="24"/>
          <w:szCs w:val="24"/>
        </w:rPr>
        <w:t xml:space="preserve">итивное в произошедшей ситуации, </w:t>
      </w:r>
      <w:r w:rsidRPr="00072256">
        <w:rPr>
          <w:sz w:val="24"/>
          <w:szCs w:val="24"/>
        </w:rPr>
        <w:t>быть готовым действоватьв отсутствии гарантий успеха.</w:t>
      </w:r>
    </w:p>
    <w:p w:rsidR="009521C4" w:rsidRPr="00072256" w:rsidRDefault="009521C4" w:rsidP="009521C4">
      <w:pPr>
        <w:pStyle w:val="21"/>
        <w:numPr>
          <w:ilvl w:val="0"/>
          <w:numId w:val="4"/>
        </w:numPr>
        <w:shd w:val="clear" w:color="auto" w:fill="auto"/>
        <w:tabs>
          <w:tab w:val="left" w:pos="1729"/>
          <w:tab w:val="left" w:pos="2294"/>
          <w:tab w:val="left" w:pos="4589"/>
          <w:tab w:val="left" w:pos="6187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 результате изучения родной (даргинской) литературы на уровне основного общего образования у обучающегося будут сформированы позна</w:t>
      </w:r>
      <w:r>
        <w:rPr>
          <w:sz w:val="24"/>
          <w:szCs w:val="24"/>
        </w:rPr>
        <w:t>вательные</w:t>
      </w:r>
      <w:r>
        <w:rPr>
          <w:sz w:val="24"/>
          <w:szCs w:val="24"/>
        </w:rPr>
        <w:tab/>
        <w:t xml:space="preserve">универсальные учебные </w:t>
      </w:r>
      <w:r w:rsidRPr="00072256">
        <w:rPr>
          <w:sz w:val="24"/>
          <w:szCs w:val="24"/>
        </w:rPr>
        <w:t>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9521C4" w:rsidRPr="00072256" w:rsidRDefault="009521C4" w:rsidP="009521C4">
      <w:pPr>
        <w:pStyle w:val="21"/>
        <w:numPr>
          <w:ilvl w:val="0"/>
          <w:numId w:val="5"/>
        </w:numPr>
        <w:shd w:val="clear" w:color="auto" w:fill="auto"/>
        <w:tabs>
          <w:tab w:val="left" w:pos="1950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</w:t>
      </w:r>
      <w:r w:rsidRPr="00072256">
        <w:rPr>
          <w:sz w:val="24"/>
          <w:szCs w:val="24"/>
        </w:rPr>
        <w:lastRenderedPageBreak/>
        <w:t>новых условиях и контекстах, в том числе в литературных произведениях.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</w:t>
      </w:r>
      <w:r>
        <w:rPr>
          <w:sz w:val="24"/>
          <w:szCs w:val="24"/>
        </w:rPr>
        <w:tab/>
        <w:t xml:space="preserve">умения </w:t>
      </w:r>
      <w:r w:rsidRPr="00072256">
        <w:rPr>
          <w:sz w:val="24"/>
          <w:szCs w:val="24"/>
        </w:rPr>
        <w:t>работатьс информацией как часть познавательных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521C4" w:rsidRPr="00072256" w:rsidRDefault="009521C4" w:rsidP="009521C4">
      <w:pPr>
        <w:pStyle w:val="21"/>
        <w:shd w:val="clear" w:color="auto" w:fill="auto"/>
        <w:tabs>
          <w:tab w:val="right" w:pos="4447"/>
          <w:tab w:val="left" w:pos="4642"/>
          <w:tab w:val="right" w:pos="10170"/>
        </w:tabs>
        <w:spacing w:before="0" w:after="0"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выбирать, </w:t>
      </w:r>
      <w:r w:rsidRPr="00072256">
        <w:rPr>
          <w:sz w:val="24"/>
          <w:szCs w:val="24"/>
        </w:rPr>
        <w:t>ана</w:t>
      </w:r>
      <w:r>
        <w:rPr>
          <w:sz w:val="24"/>
          <w:szCs w:val="24"/>
        </w:rPr>
        <w:t>лизировать,</w:t>
      </w:r>
      <w:r>
        <w:rPr>
          <w:sz w:val="24"/>
          <w:szCs w:val="24"/>
        </w:rPr>
        <w:tab/>
        <w:t xml:space="preserve">систематизировать и </w:t>
      </w:r>
      <w:r w:rsidRPr="00072256">
        <w:rPr>
          <w:sz w:val="24"/>
          <w:szCs w:val="24"/>
        </w:rPr>
        <w:t>интерпретироватьлитературную и другую информацию различных видов и форм представления;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У обучающегося</w:t>
      </w:r>
      <w:r>
        <w:rPr>
          <w:sz w:val="24"/>
          <w:szCs w:val="24"/>
        </w:rPr>
        <w:tab/>
        <w:t xml:space="preserve">будут сформированы </w:t>
      </w:r>
      <w:r w:rsidRPr="00072256">
        <w:rPr>
          <w:sz w:val="24"/>
          <w:szCs w:val="24"/>
        </w:rPr>
        <w:t>умения общениякак часть коммуникативных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lastRenderedPageBreak/>
        <w:t>проводить выбор и брать ответственность за решение.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владеть способами самоконтроля, самомотивации и рефлексии в литературном образовании;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давать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right="140" w:firstLine="709"/>
        <w:rPr>
          <w:sz w:val="24"/>
          <w:szCs w:val="24"/>
        </w:rPr>
      </w:pPr>
      <w:r w:rsidRPr="00072256">
        <w:rPr>
          <w:sz w:val="24"/>
          <w:szCs w:val="24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 w:right="23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 xml:space="preserve">признавать своё право на ошибку и такое же право другого; 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 w:right="53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принимать себя и других, не осужд</w:t>
      </w:r>
      <w:r>
        <w:rPr>
          <w:sz w:val="24"/>
          <w:szCs w:val="24"/>
        </w:rPr>
        <w:t xml:space="preserve">ая; проявлять открытость себе и </w:t>
      </w:r>
      <w:r w:rsidRPr="00072256">
        <w:rPr>
          <w:sz w:val="24"/>
          <w:szCs w:val="24"/>
        </w:rPr>
        <w:t xml:space="preserve">другим; 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 w:right="23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осознавать невозможность контролировать всё вокруг.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 w:right="53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</w:t>
      </w:r>
      <w:r>
        <w:rPr>
          <w:sz w:val="24"/>
          <w:szCs w:val="24"/>
        </w:rPr>
        <w:t xml:space="preserve"> сформированы умения совместной </w:t>
      </w:r>
      <w:r w:rsidRPr="00072256">
        <w:rPr>
          <w:sz w:val="24"/>
          <w:szCs w:val="24"/>
        </w:rPr>
        <w:t>деятельности: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(даргинской) литературы, обосновывать необходимость применения групповых форм взаимодействия при решении поставленной задачи;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планировать организацию совместной работы на уроке родной (даргинской)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lastRenderedPageBreak/>
        <w:t xml:space="preserve">Предметные результаты изучения родной (даргинской) литературы. 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К концу обучения в 5 классе обучающийся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тематику и проблематику изученных произведений даргинского фольклора, даргинских писателей, понимать связи литературных произведений с эпохой их написания, выявлять в них нравственные ценности;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понимать и формулировать тему, идею литературного произведения, характеризовать его героев, сопоставлять героев одного или нескольких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определять в произведении элементы сюжета, композиции, изобразительно</w:t>
      </w:r>
      <w:r w:rsidRPr="00072256">
        <w:rPr>
          <w:sz w:val="24"/>
          <w:szCs w:val="24"/>
        </w:rPr>
        <w:softHyphen/>
        <w:t>выразительные средства языка, понимать их роль в раскрытии содержания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выявлять в произведениях родной (даргинской) литературы духовно</w:t>
      </w:r>
      <w:r w:rsidRPr="00072256">
        <w:rPr>
          <w:sz w:val="24"/>
          <w:szCs w:val="24"/>
        </w:rPr>
        <w:softHyphen/>
        <w:t>нравственные ценности, сопоставлять их с духовно-нравственными ценностями дагестанских народов;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формулировать собственное отношение к произведениям родной (даргинской) литературы, оценивать их эстетические качества;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воспринимать на слух литературные произведения разных жанров, осмысленно читать;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пересказывать прозаические произведения или их отрывки с использованием образных средств родного языка, отвечать на вопросы по прослушанному или прочитанному тексту, вести диалог о прочитанном.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К концу обучения в 6 классе обучающийся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образную прйроду литературы как явление искусства, понимать родное слово в его эстетической функции, роль изобразительно-выразительных языковых средств в создании художественных образов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и определять тематику и проблематику изученных произведений даргинского фольклора, даргинских писателей, понимать связи литературных произведений с эпохой их написания, выявлять в них нравственные ценности;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определять в произведении элементы сюжета, композиции, изобразительно</w:t>
      </w:r>
      <w:r w:rsidRPr="00072256">
        <w:rPr>
          <w:sz w:val="24"/>
          <w:szCs w:val="24"/>
        </w:rPr>
        <w:softHyphen/>
        <w:t>выразительные средства языка, понимать их роль в раскрытии идейно</w:t>
      </w:r>
      <w:r w:rsidRPr="00072256">
        <w:rPr>
          <w:sz w:val="24"/>
          <w:szCs w:val="24"/>
        </w:rPr>
        <w:softHyphen/>
        <w:t>художественного содержания произведения (элементы анализа);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владеть элементарной литературоведческой терминологией при анализе литературного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выявлять в произведениях родной (даргинской) литературы духовно</w:t>
      </w:r>
      <w:r w:rsidRPr="00072256">
        <w:rPr>
          <w:sz w:val="24"/>
          <w:szCs w:val="24"/>
        </w:rPr>
        <w:softHyphen/>
        <w:t>нравственные ценности, сопоставлять их с духовно-нравственными ценностями русского народа;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формулировать собственное отношение к произведениям родной (даргинской) литературы, давать собственную интерпретацию изученных литературных произведений, понимать авторскую позицию и высказывать своё отношение к ней;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воспринимать на слух литературные произведения разных жанров, осмысленно читать;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пересказывать прозаические произведения или их отрывки с использованием образных средств родного языка;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lastRenderedPageBreak/>
        <w:t>отвечать на вопросы по прослушанному или прочитанному тексту, вести диалог о прочитанном, работать с каталогами библиотек, библиографическими указателями, интернет-ресурсами.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К концу обучения в 7 классе обучающийся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различать жанры фольклора и литературы, понимать ключевые проблемы, отражённые в произведениях даргинского фольклора, даргинских писателей,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читать правильно и осознанно, вслух и про себя, пересказывать текст различными способами (полный, выборочный, краткий);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различать и характеризовать художественные и научно-популярные тексты;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определять в произведении элементы сюжета, композиции, изобразительно</w:t>
      </w:r>
      <w:r w:rsidRPr="00072256">
        <w:rPr>
          <w:sz w:val="24"/>
          <w:szCs w:val="24"/>
        </w:rPr>
        <w:softHyphen/>
        <w:t>выразительные средства языка, понимать их роль в раскрытии идейно</w:t>
      </w:r>
      <w:r w:rsidRPr="00072256">
        <w:rPr>
          <w:sz w:val="24"/>
          <w:szCs w:val="24"/>
        </w:rPr>
        <w:softHyphen/>
        <w:t>художественного содержания произведения (элементы анализа), использовать литературоведческие понятия для характеристики (анализа) текста;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пользоваться устной (монологической, диалогической) и письменной речью, составлять отзыв о прочитанном, краткую аннотацию к книге, создавать творческие работы, пользоваться библиотечными фондами, справочной литературой, словарями, интернет-ресурсами.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577A72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>К концу обучения в 8 классе обучающийся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определять в произведении элементы сюжета, композиции, изобразительно</w:t>
      </w:r>
      <w:r w:rsidRPr="00072256">
        <w:rPr>
          <w:sz w:val="24"/>
          <w:szCs w:val="24"/>
        </w:rPr>
        <w:softHyphen/>
        <w:t>выразительные средства языка, понимать их роль в раскрытии идейно</w:t>
      </w:r>
      <w:r w:rsidRPr="00072256">
        <w:rPr>
          <w:sz w:val="24"/>
          <w:szCs w:val="24"/>
        </w:rPr>
        <w:softHyphen/>
        <w:t>художественного содержания произведения (элементы анализа), использовать литературоведческие понятия для характеристики (анализа) текста;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выявлять особенности отображения духовно-нравственных ценностей родной (даргинской) литературы и культуры в литературных произведениях, сопоставлять темы, идеи, сюжеты, геров родной литературы и литератур дагестанских народов;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формулировать собственное отношение к произведениям родной (даргинской) литературы, выражать своё отношение в виде устных и письменных высказываниях, аргументировать свою позицию;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давать собственную интерпретацию изученных литературных произведений, понимать авторскую позицию и формулировать своё отношение к ней;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lastRenderedPageBreak/>
        <w:t>пересказывать прозаические произведения или их отрывки с использованием образных средств родного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образную природу родной литературы как явление искусства, понимать родное слово в его эстетической функции, роль изобразительно</w:t>
      </w:r>
      <w:r w:rsidRPr="00072256">
        <w:rPr>
          <w:sz w:val="24"/>
          <w:szCs w:val="24"/>
        </w:rPr>
        <w:softHyphen/>
        <w:t>выразительных языковых средств в создании художественных образов литературных произведений;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совершенствовать умения пользоваться библиотечными фондами, справочной литературой, словарями, интернет-ресурсами.</w:t>
      </w:r>
    </w:p>
    <w:p w:rsidR="005A2819" w:rsidRDefault="005A2819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577A72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>К концу обучения в 9 классе обучающийся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родную литературу как явление национальной культуры, средство сохранения и передачи нравственных ценностей и традиций, осознавать значимость чтения для личного развития;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приёмам анализа художественных текстов с использованием литературоведческих понятий,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определять в произведении элементы сюжета, композиции, изобразительно</w:t>
      </w:r>
      <w:r w:rsidRPr="00072256">
        <w:rPr>
          <w:sz w:val="24"/>
          <w:szCs w:val="24"/>
        </w:rPr>
        <w:softHyphen/>
        <w:t>выразительные средства языка, понимать их роль в раскрытии идейно</w:t>
      </w:r>
      <w:r w:rsidRPr="00072256">
        <w:rPr>
          <w:sz w:val="24"/>
          <w:szCs w:val="24"/>
        </w:rPr>
        <w:softHyphen/>
        <w:t>художественного содержания произведения (элементы анализа);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использовать разные виды чтения и пересказа, читать выразительно, по ролям;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составлять самостоятельно краткую аннотацию к прочитанному;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делить текст на части, озаглавливать их, составлять план текста, работать с разными видами текстов, находить характерные особенности научно</w:t>
      </w:r>
      <w:r w:rsidRPr="00072256">
        <w:rPr>
          <w:sz w:val="24"/>
          <w:szCs w:val="24"/>
        </w:rPr>
        <w:softHyphen/>
        <w:t>познавательных, учебных и художественных текстов, писать отзыв на прочитанное произведение;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создавать собственный текст на основе художественного произведения, репродукций картин художников, по иллюстрациям, на основе личного опыта, пользоваться библиотечными фондами, справочной литературой, словарями, интернет-ресурсами для поиска дополнительной информации, подготовки творческих и проектных работ.</w:t>
      </w:r>
    </w:p>
    <w:p w:rsidR="00021540" w:rsidRDefault="00021540"/>
    <w:p w:rsidR="009521C4" w:rsidRDefault="009521C4">
      <w:pPr>
        <w:sectPr w:rsidR="00952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99"/>
        <w:gridCol w:w="1045"/>
        <w:gridCol w:w="1841"/>
        <w:gridCol w:w="1910"/>
        <w:gridCol w:w="2294"/>
        <w:gridCol w:w="2955"/>
      </w:tblGrid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Pr="00E96838" w:rsidRDefault="00D270C4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b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Устное народное творчество.</w:t>
            </w:r>
          </w:p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Введение. Понятие об устном народном творчестве. Даргинские народные сказки. «Бухъна житала тавба» («Обещание старого кота»). 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5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«Урхьула урчи» («Морской конь»). «Рурсила г1якьлу» («Мудрая дочь»).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6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Малые жанры. Пословицы, поговорки, загадки.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7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Теория литературы. </w:t>
            </w:r>
            <w:r w:rsidRPr="00072256">
              <w:rPr>
                <w:sz w:val="24"/>
                <w:szCs w:val="24"/>
              </w:rPr>
              <w:lastRenderedPageBreak/>
              <w:t>Понятие об устных народных сказках. Пословицы. Поговорки. Загадки. Скороговорки.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Pr="00072256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Литературная сказка.</w:t>
            </w:r>
          </w:p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Магомед-Расул. Сказка «Бяжук хухула бебк1а» («Смерть баба-яги»).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Багомедов «Кьасум вас инка» («Касум и медведь»).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Магомедов «Хала нешла кьани» («Бабушкин сундук»).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B165BC" w:rsidP="00B165BC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D270C4" w:rsidRPr="00072256">
              <w:rPr>
                <w:sz w:val="24"/>
                <w:szCs w:val="24"/>
              </w:rPr>
              <w:t>Абу-Бакар «Умц1адли бургид» («Кто ищет, тот найдёт»).</w:t>
            </w:r>
          </w:p>
          <w:p w:rsidR="009521C4" w:rsidRPr="00C07C0A" w:rsidRDefault="009521C4" w:rsidP="00B165BC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D270C4" w:rsidRDefault="001A2D4A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Изложение по теме: </w:t>
            </w:r>
            <w:r w:rsidRPr="00D270C4">
              <w:rPr>
                <w:sz w:val="24"/>
                <w:szCs w:val="24"/>
              </w:rPr>
              <w:t>«Кто ищет, тот найдёт»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1A2D4A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48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C07C0A" w:rsidRDefault="001A2D4A" w:rsidP="00B165BC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Г. Цадаса «Пилра имиалара» («Слон и Муравей»).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B165BC" w:rsidP="00B165BC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1A2D4A" w:rsidRPr="00072256">
              <w:rPr>
                <w:sz w:val="24"/>
                <w:szCs w:val="24"/>
              </w:rPr>
              <w:t>Рабаданов «Змея, которая любить высоту», «Хвастун».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Pr="00072256" w:rsidRDefault="001A2D4A" w:rsidP="00B165BC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  <w:p w:rsidR="001A2D4A" w:rsidRDefault="001A2D4A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Мунги Г1ях1ад «Пях1ли буаб иш дунъя» («Пусть сгинет этот мир»).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К. Сяг1ид «Ляг1нат» («Проклятие»), «Далайа далай» («Спой певец»).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214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Pr="00072256" w:rsidRDefault="001A2D4A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  <w:p w:rsidR="001A2D4A" w:rsidRDefault="001A2D4A" w:rsidP="00B165BC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Иминагаев «Мажлисла мискинтала шикаят» («Мольба бедных из Мажалиса»).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tabs>
                <w:tab w:val="left" w:pos="1146"/>
              </w:tabs>
              <w:spacing w:before="0" w:after="0" w:line="276" w:lineRule="auto"/>
              <w:ind w:firstLine="72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B165BC">
            <w:pPr>
              <w:pStyle w:val="21"/>
              <w:shd w:val="clear" w:color="auto" w:fill="auto"/>
              <w:tabs>
                <w:tab w:val="left" w:pos="1146"/>
              </w:tabs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</w:t>
            </w:r>
            <w:r w:rsidRPr="00072256">
              <w:rPr>
                <w:sz w:val="24"/>
                <w:szCs w:val="24"/>
              </w:rPr>
              <w:tab/>
              <w:t>Стальский «Талих1 черти бурх1ни чех1едаира нушани» («Счастья не видели мы»).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firstLine="72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B165BC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</w:t>
            </w:r>
            <w:r w:rsidRPr="00072256">
              <w:rPr>
                <w:sz w:val="24"/>
                <w:szCs w:val="24"/>
              </w:rPr>
              <w:tab/>
              <w:t>Абдуллаев Дуц1рум» («Лето»).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«Далайчила бебк1а» («Смерть певца»).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Pr="00072256" w:rsidRDefault="001A2D4A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1A2D4A" w:rsidRDefault="001A2D4A" w:rsidP="00B165BC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М-С. Яхъяев «Салават» («Салават»).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Р. Рашидов «Хъяганагличила далай» («Песня о мальчике»), </w:t>
            </w:r>
          </w:p>
          <w:p w:rsidR="001A2D4A" w:rsidRDefault="001A2D4A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«Дила улкала жагьти» («Молодёжь моей Родины»), «Нушала шилизи буг1ярдеш бак1иб» («К нам зима пришла»).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Гамидов «Ник 1а аршикьянаби» («Маленькие косари»).</w:t>
            </w:r>
          </w:p>
          <w:p w:rsidR="009521C4" w:rsidRPr="00D270C4" w:rsidRDefault="009521C4" w:rsidP="00B165BC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C07C0A" w:rsidRDefault="001A2D4A" w:rsidP="00B165BC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Н. Юсупов «Х1елуси солдатличила баллада» </w:t>
            </w:r>
            <w:r w:rsidRPr="00072256">
              <w:rPr>
                <w:sz w:val="24"/>
                <w:szCs w:val="24"/>
              </w:rPr>
              <w:lastRenderedPageBreak/>
              <w:t>(«Баллада о неизвестном солдате»).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B165BC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Гази «Нешличила баллада» («Баллада о матери»).</w:t>
            </w:r>
          </w:p>
          <w:p w:rsidR="009521C4" w:rsidRPr="00C07C0A" w:rsidRDefault="009521C4" w:rsidP="00B165BC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hanging="7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Баллада - стихотворный рассказ. Легенда или какое- нибудь историческое событие. Выражение мысли и чувства автора по отношению к рассказываемому.</w:t>
            </w:r>
          </w:p>
          <w:p w:rsidR="009521C4" w:rsidRPr="00D270C4" w:rsidRDefault="009521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1C0D2A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EA5655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Г-Б. Багандов «Дубурлантала г1ядат» («Обычай горцев»).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D17041" w:rsidP="00AF482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B165BC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</w:t>
            </w:r>
            <w:r w:rsidRPr="00072256">
              <w:rPr>
                <w:sz w:val="24"/>
                <w:szCs w:val="24"/>
              </w:rPr>
              <w:tab/>
              <w:t>Рабаданов «Ах1ерси неш» («Дорогая мама»).</w:t>
            </w:r>
          </w:p>
          <w:p w:rsidR="00D270C4" w:rsidRDefault="00D270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</w:p>
          <w:p w:rsidR="009521C4" w:rsidRPr="00EA5655" w:rsidRDefault="009521C4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D17041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EA5655" w:rsidRDefault="00D270C4" w:rsidP="00B165BC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«О маме»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1A2D4A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D17041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52D6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Г-М. Юсупов «Телевизор».</w:t>
            </w:r>
          </w:p>
          <w:p w:rsidR="002C52D6" w:rsidRPr="00EA5655" w:rsidRDefault="002C52D6" w:rsidP="00B165BC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21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D17041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4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A5655" w:rsidRDefault="002C52D6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Автор-повествователь, герой-рассказчик, точка зрения, адресат, читатель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D17041" w:rsidP="00AF482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B165BC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Жафаров «Дуклумар гъармука» («Крылатый браконьер»).</w:t>
            </w:r>
          </w:p>
          <w:p w:rsidR="002C52D6" w:rsidRPr="00EA5655" w:rsidRDefault="002C52D6" w:rsidP="00B165BC">
            <w:pPr>
              <w:pStyle w:val="21"/>
              <w:shd w:val="clear" w:color="auto" w:fill="auto"/>
              <w:spacing w:before="0" w:after="6"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D17041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Понятие о повести.</w:t>
            </w:r>
          </w:p>
          <w:p w:rsidR="002C52D6" w:rsidRDefault="002C52D6" w:rsidP="00B165BC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Багомедов «Къиргъу» («Журавль»).</w:t>
            </w:r>
          </w:p>
          <w:p w:rsidR="002C52D6" w:rsidRPr="00EA5655" w:rsidRDefault="002C52D6" w:rsidP="00B165BC">
            <w:pPr>
              <w:pStyle w:val="21"/>
              <w:shd w:val="clear" w:color="auto" w:fill="auto"/>
              <w:spacing w:before="0" w:after="0" w:line="276" w:lineRule="auto"/>
              <w:ind w:left="7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D17041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B165BC">
            <w:pPr>
              <w:pStyle w:val="21"/>
              <w:shd w:val="clear" w:color="auto" w:fill="auto"/>
              <w:spacing w:before="0" w:after="6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Наврузов «Мукьара» («Ягненок»).</w:t>
            </w:r>
          </w:p>
          <w:p w:rsidR="002C52D6" w:rsidRPr="00EA5655" w:rsidRDefault="002C52D6" w:rsidP="00B165BC">
            <w:pPr>
              <w:pStyle w:val="21"/>
              <w:shd w:val="clear" w:color="auto" w:fill="auto"/>
              <w:spacing w:before="0" w:after="0" w:line="276" w:lineRule="auto"/>
              <w:ind w:left="7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D17041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B165BC">
            <w:pPr>
              <w:pStyle w:val="21"/>
              <w:shd w:val="clear" w:color="auto" w:fill="auto"/>
              <w:spacing w:before="0" w:after="0" w:line="276" w:lineRule="auto"/>
              <w:ind w:left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72256">
              <w:rPr>
                <w:sz w:val="24"/>
                <w:szCs w:val="24"/>
              </w:rPr>
              <w:t>Зулпукаров «Бурямлизиб» («В бурю»).</w:t>
            </w:r>
          </w:p>
          <w:p w:rsidR="002C52D6" w:rsidRPr="00EA5655" w:rsidRDefault="002C52D6" w:rsidP="00B165BC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21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2C52D6" w:rsidRPr="004F16D0" w:rsidRDefault="00AF4823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B165BC">
            <w:pPr>
              <w:pStyle w:val="21"/>
              <w:shd w:val="clear" w:color="auto" w:fill="auto"/>
              <w:spacing w:before="0" w:after="0" w:line="276" w:lineRule="auto"/>
              <w:ind w:left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Алиев «Дуц1румла барх1ехъуни» («Летние вечера»).</w:t>
            </w:r>
          </w:p>
          <w:p w:rsidR="002C52D6" w:rsidRPr="00EA5655" w:rsidRDefault="002C52D6" w:rsidP="00B165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D17041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B165BC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2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>Абдулманапова «Пебшни» («Осень»).</w:t>
            </w:r>
          </w:p>
          <w:p w:rsidR="002C52D6" w:rsidRPr="00EA5655" w:rsidRDefault="002C52D6" w:rsidP="00B165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Default="009521C4" w:rsidP="00FC79F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Default="001A2D4A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1A2D4A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D270C4" w:rsidRDefault="00D270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C4" w:rsidRDefault="00D270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6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141"/>
        <w:gridCol w:w="1045"/>
        <w:gridCol w:w="1841"/>
        <w:gridCol w:w="1910"/>
        <w:gridCol w:w="2294"/>
        <w:gridCol w:w="2955"/>
      </w:tblGrid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423A4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  <w:r w:rsidRPr="002423A4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  <w:r w:rsidR="00FC79F7" w:rsidRPr="00FC79F7">
              <w:rPr>
                <w:rFonts w:asciiTheme="majorBidi" w:hAnsiTheme="majorBidi" w:cstheme="majorBidi"/>
                <w:sz w:val="24"/>
                <w:szCs w:val="24"/>
              </w:rPr>
              <w:t>Введение. Легенды. «Каменный мальчик» («Къаркъала дурх1я»).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F0CFB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38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FC79F7" w:rsidRDefault="002C52D6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>Лиро-эпические песни: «Песня о герое Муртазали», «Алибек Багатыров», «Далгат Абдулгамидов»,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Лиро-эпические песни: </w:t>
            </w:r>
            <w:r w:rsidRPr="00072256">
              <w:rPr>
                <w:sz w:val="24"/>
                <w:szCs w:val="24"/>
              </w:rPr>
              <w:t>«Муса Карабудагов», «Султанахмед младший».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Гипербола. Олицетворение. Антитеза.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Литературные сказки. С. Абдуллаев «Пялисултай секьяйда чебла сасиба?» («Как Алисултан долг взял»).</w:t>
            </w:r>
          </w:p>
          <w:p w:rsidR="002C52D6" w:rsidRPr="00FC79F7" w:rsidRDefault="002C52D6" w:rsidP="002C52D6">
            <w:pPr>
              <w:pStyle w:val="21"/>
              <w:numPr>
                <w:ilvl w:val="2"/>
                <w:numId w:val="8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Художественный образ. Сатира, юмор, ирония.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Абу-Бакар «Нешла бебк1а» («Смерть матери»).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Художественный образ Описание. Повествование.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numPr>
                <w:ilvl w:val="2"/>
                <w:numId w:val="9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Даргинская и дагестанская литература XIX века.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O.</w:t>
            </w:r>
            <w:r w:rsidRPr="00072256">
              <w:rPr>
                <w:sz w:val="24"/>
                <w:szCs w:val="24"/>
              </w:rPr>
              <w:tab/>
              <w:t>Батырай «Гъабзадешличила далуйти («Песни о герое»).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Казак. «Сибирлизибад кагъар» («Письмо из Сибири»), «Аскар-Тау», «Талих1» («Судьба»).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Иминагаев «Ялчила г1ямру» («Жизнь рабочего»).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Стальский «Судьяби» («Судьи»), «Старшина».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numPr>
                <w:ilvl w:val="2"/>
                <w:numId w:val="10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Даргинская и дагестанская литература первой половины XX века.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«Мусахъай» («Мусакай»).</w:t>
            </w:r>
            <w:r>
              <w:rPr>
                <w:sz w:val="24"/>
                <w:szCs w:val="24"/>
              </w:rPr>
              <w:t xml:space="preserve"> 1 часть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С. Абдуллаев «Мусахъай» </w:t>
            </w:r>
            <w:r w:rsidRPr="00072256">
              <w:rPr>
                <w:sz w:val="24"/>
                <w:szCs w:val="24"/>
              </w:rPr>
              <w:lastRenderedPageBreak/>
              <w:t>(«Мусакай»).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171B9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теме: </w:t>
            </w:r>
            <w:r w:rsidRPr="00072256">
              <w:rPr>
                <w:sz w:val="24"/>
                <w:szCs w:val="24"/>
              </w:rPr>
              <w:t>«Мусахъай» («Мусакай»).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Э. Капиев Фронтовые очерки «Кара Караев», «Талисман».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P.</w:t>
            </w:r>
            <w:r w:rsidRPr="00072256">
              <w:rPr>
                <w:sz w:val="24"/>
                <w:szCs w:val="24"/>
              </w:rPr>
              <w:tab/>
              <w:t>Гамзатов «Маша», «Къургъи» («Журавли»).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тему: «Произведения З.Гамзатова»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Гасанов «Сталинградла урши» («Сын Сталинграда»).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numPr>
                <w:ilvl w:val="2"/>
                <w:numId w:val="11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Шамхалов «Дубуртазир гуръала» («Шумно в горах»).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 «Чамкур» (отрывок из повести).</w:t>
            </w:r>
          </w:p>
          <w:p w:rsidR="002C52D6" w:rsidRPr="00D159FB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CF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12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Нуров «Дубурла хъубзурас» («Крестьянам»),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 w:firstLine="283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Рабаданов «Хъубзурала далай» («Песня крестьянина»),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FC79F7" w:rsidRDefault="002C52D6" w:rsidP="002C52D6">
            <w:pPr>
              <w:ind w:right="-284"/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>Г-Б. Багандов «Азихъла чебях1дешлис ахъли дезна дуч1анти» («Песня пахаря»),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6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>Г-Б. Багандов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«Ахъдирар атх1еблизир» («Весной поднимутся»),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У. Шапиева «Ак1убси барх1и» («День рождения»),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«Нешлис» («Маме»),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423A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/>
                <w:sz w:val="24"/>
                <w:szCs w:val="24"/>
              </w:rPr>
              <w:t>«О Маме</w:t>
            </w:r>
            <w:r w:rsidRPr="00242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Гъази «Чина укьясра» («Куда бы ни шёл»),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9F0CFB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Х1ябиб Пялиев «Ухъна Кьадила вац1а» («Лес старика Кади»),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37129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Адамадзиев «Ургуба» («Поле»),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37129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XI. Кьурбанов «Ванза» («Земля»),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37129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Абдулманапова «Х1еб» («Весна»),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37129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A473D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FC79F7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F369CF" w:rsidRDefault="00717138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F369CF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7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282"/>
        <w:gridCol w:w="1045"/>
        <w:gridCol w:w="1841"/>
        <w:gridCol w:w="1910"/>
        <w:gridCol w:w="2294"/>
        <w:gridCol w:w="2955"/>
      </w:tblGrid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7D3058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7D3058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  <w:r w:rsidRPr="007D3058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72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Лиро-эпические песни.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numPr>
                <w:ilvl w:val="2"/>
                <w:numId w:val="12"/>
              </w:numPr>
              <w:shd w:val="clear" w:color="auto" w:fill="auto"/>
              <w:tabs>
                <w:tab w:val="left" w:pos="1699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6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O.</w:t>
            </w:r>
            <w:r w:rsidRPr="00072256">
              <w:rPr>
                <w:sz w:val="24"/>
                <w:szCs w:val="24"/>
              </w:rPr>
              <w:tab/>
              <w:t xml:space="preserve">Батырай. Жизнь и творчество поэта. </w:t>
            </w:r>
          </w:p>
          <w:p w:rsidR="002C52D6" w:rsidRPr="007D3058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O.</w:t>
            </w:r>
            <w:r w:rsidRPr="00072256">
              <w:rPr>
                <w:sz w:val="24"/>
                <w:szCs w:val="24"/>
              </w:rPr>
              <w:tab/>
              <w:t>Батырай. Цикл стихов «Дигайличила далуйти» («Песня о любви»).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Хадижа Абдуллаева. Жизнь и творчество поэтессы. Стихи «Дигайла далуйти» </w:t>
            </w:r>
            <w:r w:rsidRPr="00072256">
              <w:rPr>
                <w:sz w:val="24"/>
                <w:szCs w:val="24"/>
              </w:rPr>
              <w:lastRenderedPageBreak/>
              <w:t>(«Песни о любви»).</w:t>
            </w:r>
          </w:p>
          <w:p w:rsidR="002C52D6" w:rsidRPr="007D3058" w:rsidRDefault="002C52D6" w:rsidP="002C52D6">
            <w:pPr>
              <w:pStyle w:val="21"/>
              <w:numPr>
                <w:ilvl w:val="2"/>
                <w:numId w:val="13"/>
              </w:numPr>
              <w:shd w:val="clear" w:color="auto" w:fill="auto"/>
              <w:tabs>
                <w:tab w:val="left" w:pos="1704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205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Сукур Курбан «Маслис рицай Меседу» («Проданная Меседу»),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752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Сукур Курбан «Маслис сунес караркьиб» («Из-за калыма засватал»).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numPr>
                <w:ilvl w:val="2"/>
                <w:numId w:val="13"/>
              </w:numPr>
              <w:shd w:val="clear" w:color="auto" w:fill="auto"/>
              <w:tabs>
                <w:tab w:val="left" w:pos="170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205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P.</w:t>
            </w:r>
            <w:r w:rsidRPr="00072256">
              <w:rPr>
                <w:sz w:val="24"/>
                <w:szCs w:val="24"/>
              </w:rPr>
              <w:tab/>
              <w:t>Нуров «Х1ябал дус» («Три года»).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60"/>
              <w:jc w:val="lef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Азиз Иминагаев «Судьяби» («Судьи»), «Супни».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6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Магомедов «Сен-сен х1ербирулри нушала дудешуни?» («Как жили наши отцы»).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Гъафуров «Дила г1ямру» («Моя жизнь»).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Роман, композиция, кульминация.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Хуршилов «Сулахъ бикьри саби» («Сулак свидетель»).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-7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теме: </w:t>
            </w:r>
            <w:r w:rsidRPr="00072256">
              <w:rPr>
                <w:sz w:val="24"/>
                <w:szCs w:val="24"/>
              </w:rPr>
              <w:t>«Сулахъ бикьри саби» («Сулак свидетель»).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Роман. Композиция романа.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6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«Вислаличирад Одерличи» («От Выела до Одера»).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«Вислаличирад Одерличи» («От Выела до Одера»).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Очерк, публицистика.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Б. Митаров «Багьахъирая гьалмагъунази» («Сообщите моим друзьям»).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28248A" w:rsidRDefault="002C52D6" w:rsidP="002C52D6">
            <w:pPr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28248A">
              <w:rPr>
                <w:rFonts w:asciiTheme="majorBidi" w:hAnsiTheme="majorBidi" w:cstheme="majorBidi"/>
                <w:sz w:val="24"/>
                <w:szCs w:val="24"/>
              </w:rPr>
              <w:t>У. Шапиева «Ну рирхулра» («Я верю»). 1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У. Шапиева «Ну рирхулра» («Я верю»).</w:t>
            </w:r>
            <w:r>
              <w:rPr>
                <w:sz w:val="24"/>
                <w:szCs w:val="24"/>
              </w:rPr>
              <w:t xml:space="preserve"> 2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00E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Саидов «Дях1ила кьап1ни» («Снежные шапки»).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Рабаданов «Мусибатла ахир» («Конец света»).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X. Алиев «Илдала гъабзадешра адамдешра хъумх1ерту» 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Алиев «Духъянти дуги- х1ери» бик1уси романнизибад («О его геройстве не забудут» отрывок из романа «Бесконечные дни и ночи»).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Гази «Бег1ла дурхъаси» («Самое дорогое»).</w:t>
            </w:r>
          </w:p>
          <w:p w:rsidR="002C52D6" w:rsidRPr="00660D0E" w:rsidRDefault="002C52D6" w:rsidP="002C52D6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Г-Б. Багандов «Кьисмат» («Судьба»).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«Ва хъубзар, узи хъубзар» («Крестьянин, эй, крестьянин»).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Г1. Абу-Бакар «Синка мях1камбарая» («Берегите медведя»).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Литературный герой.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Мях1яммад-Расул «Черрерхи, неш («Прости, мама»).</w:t>
            </w:r>
          </w:p>
          <w:p w:rsidR="002C52D6" w:rsidRPr="007D3058" w:rsidRDefault="002C52D6" w:rsidP="002C52D6">
            <w:pPr>
              <w:tabs>
                <w:tab w:val="left" w:pos="1277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Г. Рабаданов «Батирай-г1ях1ладли...» («В гостях у Батырая...»).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AF200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7D3058" w:rsidRDefault="009521C4" w:rsidP="00FC79F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28248A" w:rsidP="00FC79F7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28248A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521C4" w:rsidRDefault="009521C4" w:rsidP="009521C4"/>
    <w:p w:rsidR="00686A6B" w:rsidRDefault="00686A6B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86A6B" w:rsidRDefault="00686A6B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146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39"/>
        <w:gridCol w:w="1032"/>
        <w:gridCol w:w="1841"/>
        <w:gridCol w:w="1910"/>
        <w:gridCol w:w="2206"/>
        <w:gridCol w:w="3090"/>
      </w:tblGrid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31BDC" w:rsidRDefault="009521C4" w:rsidP="009521C4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86A6B" w:rsidRPr="00E96838" w:rsidRDefault="00686A6B" w:rsidP="00686A6B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b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Устное народное творчество.</w:t>
            </w:r>
          </w:p>
          <w:p w:rsidR="009521C4" w:rsidRPr="00EC3B71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AF200E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21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1C4"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05A87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54A9B" w:rsidRDefault="009521C4" w:rsidP="009521C4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686A6B" w:rsidRDefault="00686A6B" w:rsidP="00686A6B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Введение. Взаимосвязь фольклора и литературы. Фольклорная образность в литературных произведениях. Возникновение и развитие литературных форм. </w:t>
            </w:r>
            <w:r w:rsidRPr="00072256">
              <w:rPr>
                <w:sz w:val="24"/>
                <w:szCs w:val="24"/>
              </w:rPr>
              <w:lastRenderedPageBreak/>
              <w:t>Художественная речь.</w:t>
            </w:r>
          </w:p>
          <w:p w:rsidR="009521C4" w:rsidRPr="00EC3B71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05A87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54A9B" w:rsidRDefault="009521C4" w:rsidP="009521C4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EC3B71" w:rsidRDefault="00686A6B" w:rsidP="00686A6B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05A87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686A6B" w:rsidRDefault="002C52D6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Омарла Батырай. Данные о жизни и творчестве. Поэма «Арх1я» («Путешествие»),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Омарла Батырай.</w:t>
            </w:r>
            <w:r w:rsidRPr="00072256">
              <w:rPr>
                <w:sz w:val="24"/>
                <w:szCs w:val="24"/>
              </w:rPr>
              <w:t xml:space="preserve"> Стихотворение «Сунечила далуйти» («Песни о себе»).</w:t>
            </w:r>
          </w:p>
          <w:p w:rsidR="002C52D6" w:rsidRPr="00EC3B71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Мунги Ахмед. Данные о жизни и творчестве. Стихотворение «Далуйти» («Песни»).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686A6B" w:rsidRDefault="002C52D6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Зияутдин Кади. Данные о жизни и творчестве. Стихи «Гьалмагъличи кагъар» («Письмо другу»),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Зияутдин Кади.«Урх1ла гъайличи х1ермарик1уд» («На слова людей не обращай внимание»).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88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Калук Мирза. Данные о жизни и творчестве. Стихотворение «Ханнис жаваб» («Ответ хану»).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Алигаджи из Инхо. Стихотворение «Гьалмагъдешличила» («Про дружбу»).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Етим Эмин. Данные о жизни и творчестве. «Убк1уси Эминна гъай» («Слова умирающего Эмина»), </w:t>
            </w:r>
          </w:p>
          <w:p w:rsidR="002C52D6" w:rsidRPr="00EC3B71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686A6B" w:rsidRDefault="002C52D6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Етим Эм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ин. 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>«Чис се лайикьли?». («Кому что подойдёт?»).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Абдулагаджи. Данные о жизни и творчестве. Стихотворение </w:t>
            </w:r>
            <w:r w:rsidRPr="00437F23">
              <w:rPr>
                <w:sz w:val="24"/>
                <w:szCs w:val="24"/>
                <w:lang w:bidi="en-US"/>
              </w:rPr>
              <w:t>«</w:t>
            </w:r>
            <w:r w:rsidRPr="00072256">
              <w:rPr>
                <w:sz w:val="24"/>
                <w:szCs w:val="24"/>
                <w:lang w:val="en-US" w:bidi="en-US"/>
              </w:rPr>
              <w:t>Haxla</w:t>
            </w:r>
            <w:r w:rsidRPr="00072256">
              <w:rPr>
                <w:sz w:val="24"/>
                <w:szCs w:val="24"/>
              </w:rPr>
              <w:t>г1ях1ли калъин дару Дагъистан» («Прощай, Дагестан»).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Нуров. Жизнь и творчество. Пьеса «Зулму» («Насилие»).</w:t>
            </w:r>
            <w:r>
              <w:rPr>
                <w:sz w:val="24"/>
                <w:szCs w:val="24"/>
              </w:rPr>
              <w:t xml:space="preserve"> 1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686A6B" w:rsidRDefault="002C52D6" w:rsidP="002C52D6">
            <w:pPr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Р. Нуров. Жизнь и творчество. Пьеса «Зулму» («Насилие»).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тему: 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>Пьеса «Зулму» («Насилие»)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Драма как род и жанр, её особенности.</w:t>
            </w:r>
          </w:p>
          <w:p w:rsidR="002C52D6" w:rsidRPr="00EC3B71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Иминагаев. Данные о жизни и творчестве. Стихотворение «Хулигандешличила зигаръала» («Недовольство хулиганам»), «Сахълира» («На страже»).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52D6" w:rsidRPr="004F16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Адам Муртазаалиев. Данные о жизни и творчестве. Поэма «Тамарала вава» («Тамарин цветок»).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Б. Магомедов. Данные о жизни и творчестве. Стихотворение «Диалли жяг1ял дявти» («Если завтра будет война»).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К. Магомедов. Данные о жизни и творчестве. Стихотворение «Сулахъ х1ерк1» («Река Сулак»).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«Ухъначиб шадибгьуни» («В гостях у старика»).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М. Мусаев. Стихотворение Данные о жизни и творчестве. </w:t>
            </w:r>
            <w:r w:rsidRPr="00072256">
              <w:rPr>
                <w:sz w:val="24"/>
                <w:szCs w:val="24"/>
              </w:rPr>
              <w:lastRenderedPageBreak/>
              <w:t>«Дагъистан» («Дагестан»).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3. Зулпукаров «Дагъиста Арслан» («Лев Дагестана»).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Омаров. Данные о жизни и творчестве. Повесть «Шандан» («Сталь»).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«Дила Ват1ан» («Моя Родина»).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Багоммадов. Данные о жизни и творчестве. Рассказ «Зулум» («Зулум»).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Кадибагоммаев. Данные о жизни и творчестве. Рассказ «Жайран» («Лань»).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Гази «Насаблис ахир» («Конец судьбе»).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Гасанов. Данные о жизни и творчестве. Рассказ «Пимранна делхъ» («Танец Имрана»).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52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Г. Юсупов. Данные о жизни и творчестве. Рассказ «Нургъби» («Слезы»).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Чаринов «Дудешла Ват1ан» («Родина отца»).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Салаватов. Данные о жизни и творчестве. Стихотворение «Ц1уръа дурх1яла дард» («Сиротская доля»).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EC3B71" w:rsidRDefault="009521C4" w:rsidP="00FC79F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686A6B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686A6B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52D6" w:rsidRDefault="002C52D6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9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686A6B" w:rsidRDefault="00686A6B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143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627"/>
        <w:gridCol w:w="1040"/>
        <w:gridCol w:w="1841"/>
        <w:gridCol w:w="1910"/>
        <w:gridCol w:w="2263"/>
        <w:gridCol w:w="2955"/>
      </w:tblGrid>
      <w:tr w:rsidR="009521C4" w:rsidRPr="008E6B8A" w:rsidTr="00FC79F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42C3A" w:rsidRDefault="002C52D6" w:rsidP="002C52D6">
            <w:pPr>
              <w:pStyle w:val="a3"/>
              <w:numPr>
                <w:ilvl w:val="0"/>
                <w:numId w:val="7"/>
              </w:numPr>
              <w:ind w:left="463" w:right="-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823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Роль художественной литературы в духовной жизни человека.</w:t>
            </w:r>
          </w:p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Абдуллаев. Жизнь и творчество. Очерк «Моздокла мякьлаб» («Вблизи от Моздока»).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B4381E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5A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У. Шапиева «Цаибси хъарбаркь» («Первое задание»).</w:t>
            </w:r>
          </w:p>
          <w:p w:rsidR="002C52D6" w:rsidRPr="0016364B" w:rsidRDefault="002C52D6" w:rsidP="002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4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Ю Хаппалаев. Жизнь и творчество. Стихотворение «Ну дубурлан сайра» («Я горец»).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Гамидов. Жизнь и творчество. Поэма «Ханикъада» («Ущелье»).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Г1. Абу-Бакар «Даргала рурсби» («Даргинские девушки»).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-10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Повесть. Лирическая повесть.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Рабаданов. «Дагъистайс» («Дагестану»), «Нешла урк1и» («Сердце матери»).</w:t>
            </w:r>
          </w:p>
          <w:p w:rsidR="002C52D6" w:rsidRPr="0016364B" w:rsidRDefault="002C52D6" w:rsidP="002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4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Основы стихосложения. Стихотворный метр, размер, ритм, рифма.</w:t>
            </w:r>
          </w:p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 «Мекълис г1ергъи» («После свадьбы»).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Гамзатов. Жизнь и творчество. «Дила Дагъистан» («Мой Дагестан») «Нешла мез» («Родной язык»).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Г-Б. Багандов. Жизнь и творчество. Поэма «Гъаршла </w:t>
            </w:r>
            <w:r w:rsidRPr="00072256">
              <w:rPr>
                <w:sz w:val="24"/>
                <w:szCs w:val="24"/>
              </w:rPr>
              <w:lastRenderedPageBreak/>
              <w:t>далай» («Песня пахаря»).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18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Алиев. Жизнь и творчество. «Кьац1личила бурала» («Сказание о хлебе»). Тема труда.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АмирГази. Жизнь и творчество. Сонета «Урк1ила макьамти». Лирическая поэма (Сонета).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Понятие о сонете.</w:t>
            </w:r>
          </w:p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Авшалумов «Пямултар-духул Шими-Дербенди» («Хитро-умный Шими- Дербенди»).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Гусейнов «Къаркъуби» («Камни»).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Современная литература.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 w:firstLine="76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Тахсурманов, И. Ибрагимов, X. Юсупов, М. Муталимов, X. Хабибова, X. Омарова, А. Таймаразов, А. Курбанова, Ш. Магомедов, Б. Курбаналиева, К. Алиева, А. Абдурашидова, А. Гапизова.</w:t>
            </w:r>
          </w:p>
          <w:p w:rsidR="002C52D6" w:rsidRPr="0016364B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18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Г-М. Юсупов «Х1ердик1ех1е, х1ер!» («Посмотрим!»).</w:t>
            </w:r>
          </w:p>
          <w:p w:rsidR="002C52D6" w:rsidRPr="0016364B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18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Абакаров «Инженер».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Курбанов «Ванзали хъумх1ерту» («Земля не забудет»).</w:t>
            </w:r>
          </w:p>
          <w:p w:rsidR="002C52D6" w:rsidRPr="0016364B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905A87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16364B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321CB" w:rsidRDefault="009321CB" w:rsidP="00905A87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955B67" w:rsidRDefault="00955B67" w:rsidP="00905A87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D52DB" w:rsidRDefault="00AD52DB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5B67" w:rsidRDefault="00955B67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ПОУРОЧН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ОЕ ПЛАНИРОВАНИЕ</w:t>
      </w:r>
    </w:p>
    <w:p w:rsidR="00955B67" w:rsidRPr="00955B67" w:rsidRDefault="00955B67" w:rsidP="00955B6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5B67" w:rsidRDefault="00955B67" w:rsidP="00905A87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955B67" w:rsidTr="00955B67">
        <w:trPr>
          <w:trHeight w:val="285"/>
        </w:trPr>
        <w:tc>
          <w:tcPr>
            <w:tcW w:w="584" w:type="dxa"/>
            <w:vMerge w:val="restart"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955B67" w:rsidRDefault="00955B67" w:rsidP="00955B6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955B67" w:rsidRDefault="00955B67" w:rsidP="00955B6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955B67" w:rsidRDefault="00955B67" w:rsidP="00955B6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955B67" w:rsidTr="00955B67">
        <w:trPr>
          <w:trHeight w:val="255"/>
        </w:trPr>
        <w:tc>
          <w:tcPr>
            <w:tcW w:w="584" w:type="dxa"/>
            <w:vMerge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955B67" w:rsidRDefault="00955B67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66C7F" w:rsidRPr="00E96838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b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Устное народное творчество.</w:t>
            </w:r>
          </w:p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Введение. Понятие об устном народном творчестве. Даргинские народные сказки. «Бухъна житала тавба» («Обещание старого кота»). 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«Урхьула урчи» («Морской конь»). «Рурсила г1якьлу» («Мудрая дочь»).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Малые жанры. Пословицы, поговорки, загадки.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Понятие об устных народных сказках. Пословицы. Поговорки. Загадки. Скороговорки.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Литературная сказка.</w:t>
            </w:r>
          </w:p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Магомед-Расул. Сказка «Бяжук хухула бебк1а» («Смерть баба-яги»).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Багомедов «Кьасум вас инка» («Касум и медведь»).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Магомедов «Хала нешла кьани» («Бабушкин сундук»).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Абу-Бакар «Умц1адли бургид» («Кто ищет, тот найдёт»).</w:t>
            </w:r>
          </w:p>
          <w:p w:rsidR="00566C7F" w:rsidRPr="00C07C0A" w:rsidRDefault="00566C7F" w:rsidP="00566C7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66C7F" w:rsidRPr="00D270C4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Изложение по теме: </w:t>
            </w:r>
            <w:r w:rsidRPr="00D270C4">
              <w:rPr>
                <w:sz w:val="24"/>
                <w:szCs w:val="24"/>
              </w:rPr>
              <w:t>«Кто ищет, тот найдёт»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66C7F" w:rsidRPr="00C07C0A" w:rsidRDefault="00566C7F" w:rsidP="00566C7F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ind w:firstLine="7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Г. Цадаса «Пилра имиалара» («Слон и Муравей»).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</w:t>
            </w:r>
            <w:r w:rsidRPr="00072256">
              <w:rPr>
                <w:sz w:val="24"/>
                <w:szCs w:val="24"/>
              </w:rPr>
              <w:tab/>
              <w:t>Рабаданов «Змея, которая любить высоту», «Хвастун».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Мунги Г1ях1ад «Пях1ли буаб иш дунъя» («Пусть сгинет этот мир»).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К. Сяг1ид «Ляг1нат» («Проклятие»), «Далайа далай» («Спой певец»).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21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  <w:p w:rsidR="00566C7F" w:rsidRDefault="00566C7F" w:rsidP="00566C7F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Иминагаев «Мажлисла мискинтала шикаят» («Мольба бедных из Мажалиса»).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tabs>
                <w:tab w:val="left" w:pos="1146"/>
              </w:tabs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146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</w:t>
            </w:r>
            <w:r w:rsidRPr="00072256">
              <w:rPr>
                <w:sz w:val="24"/>
                <w:szCs w:val="24"/>
              </w:rPr>
              <w:tab/>
              <w:t>Стальский «Талих1 черти бурх1ни чех1едаира нушани» («Счастья не видели мы»).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</w:t>
            </w:r>
            <w:r w:rsidRPr="00072256">
              <w:rPr>
                <w:sz w:val="24"/>
                <w:szCs w:val="24"/>
              </w:rPr>
              <w:tab/>
              <w:t>Абдуллаев Дуц1рум» («Лето»).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«Далайчила бебк1а» («Смерть певца»).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М-С. Яхъяев «Салават» («Салават»).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Р. Рашидов «Хъяганагличила далай» («Песня о мальчике»), </w:t>
            </w:r>
          </w:p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«Дила улкала жагьти» («Молодёжь моей Родины»), «Нушала шилизи буг1ярдеш бак1иб» («К нам зима пришла»).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Гамидов «Ник 1а аршикьянаби» («Маленькие косари»).</w:t>
            </w:r>
          </w:p>
          <w:p w:rsidR="00566C7F" w:rsidRPr="00D270C4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566C7F" w:rsidRPr="00C07C0A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Н. Юсупов «Х1елуси солдатличила баллада» («Баллада о неизвестном солдате»).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Гази «Нешличила баллада» («Баллада о матери»).</w:t>
            </w:r>
          </w:p>
          <w:p w:rsidR="00566C7F" w:rsidRPr="00C07C0A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hanging="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Баллада - стихотворный рассказ. Легенда или какое- нибудь историческое событие. Выражение мысли и чувства автора по отношению к рассказываемому.</w:t>
            </w:r>
          </w:p>
          <w:p w:rsidR="00566C7F" w:rsidRPr="00D270C4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566C7F" w:rsidRPr="00EA5655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Г-Б. Багандов «Дубурлантала г1ядат» («Обычай горцев»).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</w:t>
            </w:r>
            <w:r w:rsidRPr="00072256">
              <w:rPr>
                <w:sz w:val="24"/>
                <w:szCs w:val="24"/>
              </w:rPr>
              <w:tab/>
              <w:t>Рабаданов «Ах1ерси неш» («Дорогая мама»).</w:t>
            </w:r>
          </w:p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</w:p>
          <w:p w:rsidR="00566C7F" w:rsidRPr="00EA5655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566C7F" w:rsidRPr="00EA5655" w:rsidRDefault="00566C7F" w:rsidP="00566C7F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«О маме»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Г-М. Юсупов «Телевизор».</w:t>
            </w:r>
          </w:p>
          <w:p w:rsidR="00566C7F" w:rsidRPr="00EA5655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214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EA5655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Автор-повествователь, герой-рассказчик, точка зрения, адресат, читатель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Жафаров «Дуклумар гъармука» («Крылатый браконьер»).</w:t>
            </w:r>
          </w:p>
          <w:p w:rsidR="00566C7F" w:rsidRPr="00EA5655" w:rsidRDefault="00566C7F" w:rsidP="00566C7F">
            <w:pPr>
              <w:pStyle w:val="21"/>
              <w:shd w:val="clear" w:color="auto" w:fill="auto"/>
              <w:spacing w:before="0" w:after="6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Понятие о повести.</w:t>
            </w:r>
          </w:p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Багомедов «Къиргъу» («Журавль»).</w:t>
            </w:r>
          </w:p>
          <w:p w:rsidR="00566C7F" w:rsidRPr="00EA5655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6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Наврузов «Мукьара» («Ягненок»).</w:t>
            </w:r>
          </w:p>
          <w:p w:rsidR="00566C7F" w:rsidRPr="00EA5655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72256">
              <w:rPr>
                <w:sz w:val="24"/>
                <w:szCs w:val="24"/>
              </w:rPr>
              <w:t>Зулпукаров «Бурямлизиб» («В бурю»).</w:t>
            </w:r>
          </w:p>
          <w:p w:rsidR="00566C7F" w:rsidRPr="00EA5655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214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Алиев «Дуц1румла барх1ехъуни» («Летние вечера»).</w:t>
            </w:r>
          </w:p>
          <w:p w:rsidR="00566C7F" w:rsidRPr="00EA5655" w:rsidRDefault="00566C7F" w:rsidP="00566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>Абдулманапова «Пебшни» («Осень»).</w:t>
            </w:r>
          </w:p>
          <w:p w:rsidR="00566C7F" w:rsidRPr="00EA5655" w:rsidRDefault="00566C7F" w:rsidP="00566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4376C8" w:rsidTr="001C0D2A">
        <w:tc>
          <w:tcPr>
            <w:tcW w:w="7955" w:type="dxa"/>
            <w:gridSpan w:val="2"/>
          </w:tcPr>
          <w:p w:rsidR="004376C8" w:rsidRDefault="004376C8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Всего уроков по программе</w:t>
            </w:r>
          </w:p>
        </w:tc>
        <w:tc>
          <w:tcPr>
            <w:tcW w:w="1559" w:type="dxa"/>
          </w:tcPr>
          <w:p w:rsidR="004376C8" w:rsidRDefault="004376C8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376C8" w:rsidRDefault="004376C8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4376C8" w:rsidRDefault="004376C8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4376C8" w:rsidRDefault="004376C8" w:rsidP="009521C4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9321CB" w:rsidRDefault="009321C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AD52DB" w:rsidRDefault="00AD52DB" w:rsidP="00AD52DB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ОЕ ПЛАНИРОВАНИЕ</w:t>
      </w:r>
    </w:p>
    <w:p w:rsidR="00AD52DB" w:rsidRPr="00955B67" w:rsidRDefault="00FD11D9" w:rsidP="00AD52DB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6</w:t>
      </w:r>
      <w:r w:rsidR="00AD52DB"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 w:rsidR="00AD5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="00AD52DB"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AD52DB" w:rsidRDefault="00AD52DB" w:rsidP="00AD52DB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AD52DB" w:rsidTr="00FD11D9">
        <w:trPr>
          <w:trHeight w:val="285"/>
        </w:trPr>
        <w:tc>
          <w:tcPr>
            <w:tcW w:w="584" w:type="dxa"/>
            <w:vMerge w:val="restart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AD52DB" w:rsidRDefault="00AD52DB" w:rsidP="00FD11D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AD52DB" w:rsidRDefault="00AD52DB" w:rsidP="00FD11D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AD52DB" w:rsidRDefault="00AD52DB" w:rsidP="00FD11D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D52DB" w:rsidTr="00FD11D9">
        <w:trPr>
          <w:trHeight w:val="255"/>
        </w:trPr>
        <w:tc>
          <w:tcPr>
            <w:tcW w:w="584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  <w:r w:rsidRPr="002423A4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  <w:r w:rsidRPr="00FC79F7">
              <w:rPr>
                <w:rFonts w:asciiTheme="majorBidi" w:hAnsiTheme="majorBidi" w:cstheme="majorBidi"/>
                <w:sz w:val="24"/>
                <w:szCs w:val="24"/>
              </w:rPr>
              <w:t>Введение. Легенды. «Каменный мальчик» («Къаркъала дурх1я»).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66C7F" w:rsidRPr="00FC79F7" w:rsidRDefault="00566C7F" w:rsidP="00566C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>Лиро-эпические песни: «Песня о герое Муртазали», «Алибек Багатыров», «Далгат Абдулгамидов»,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Лиро-эпические песни: </w:t>
            </w:r>
            <w:r w:rsidRPr="00072256">
              <w:rPr>
                <w:sz w:val="24"/>
                <w:szCs w:val="24"/>
              </w:rPr>
              <w:t>«Муса Карабудагов», «Султанахмед младший».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Гипербола. Олицетворение. Антитеза.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Литературные сказки. С. Абдуллаев «Пялисултай секьяйда чебла сасиба?» («Как Алисултан долг взял»).</w:t>
            </w:r>
          </w:p>
          <w:p w:rsidR="00566C7F" w:rsidRPr="00FC79F7" w:rsidRDefault="00566C7F" w:rsidP="00566C7F">
            <w:pPr>
              <w:pStyle w:val="21"/>
              <w:numPr>
                <w:ilvl w:val="2"/>
                <w:numId w:val="8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Художественный образ. Сатира, юмор, ирония.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Абу-Бакар «Нешла бебк1а» («Смерть матери»).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Художественный образ Описание. Повествование.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numPr>
                <w:ilvl w:val="2"/>
                <w:numId w:val="9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Даргинская и дагестанская литература XIX века.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O.</w:t>
            </w:r>
            <w:r w:rsidRPr="00072256">
              <w:rPr>
                <w:sz w:val="24"/>
                <w:szCs w:val="24"/>
              </w:rPr>
              <w:tab/>
              <w:t>Батырай «Гъабзадешличила далуйти («Песни о герое»).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Казак. «Сибирлизибад кагъар» («Письмо из Сибири»), «Аскар-Тау», «Талих1» («Судьба»).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Иминагаев «Ялчила г1ямру» («Жизнь рабочего»).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Стальский «Судьяби» («Судьи»), «Старшина».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numPr>
                <w:ilvl w:val="2"/>
                <w:numId w:val="10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Даргинская и дагестанская литература первой половины XX века.</w:t>
            </w:r>
          </w:p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«Мусахъай» («Мусакай»).</w:t>
            </w:r>
            <w:r>
              <w:rPr>
                <w:sz w:val="24"/>
                <w:szCs w:val="24"/>
              </w:rPr>
              <w:t xml:space="preserve"> 1 часть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«Мусахъай» («Мусакай»).</w:t>
            </w:r>
          </w:p>
          <w:p w:rsidR="00566C7F" w:rsidRPr="002423A4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1171B9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теме: </w:t>
            </w:r>
            <w:r w:rsidRPr="00072256">
              <w:rPr>
                <w:sz w:val="24"/>
                <w:szCs w:val="24"/>
              </w:rPr>
              <w:t>«Мусахъай» («Мусакай»).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Э. Капиев Фронтовые очерки «Кара Караев», «Талисман».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P.</w:t>
            </w:r>
            <w:r w:rsidRPr="00072256">
              <w:rPr>
                <w:sz w:val="24"/>
                <w:szCs w:val="24"/>
              </w:rPr>
              <w:tab/>
              <w:t>Гамзатов «Маша», «Къургъи» («Журавли»).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566C7F" w:rsidRPr="002423A4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тему: «Произведения З.Гамзатова»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Гасанов «Сталинградла урши» («Сын Сталинграда»).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numPr>
                <w:ilvl w:val="2"/>
                <w:numId w:val="11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Шамхалов «Дубуртазир гуръала» («Шумно в горах»).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 «Чамкур» (отрывок из повести).</w:t>
            </w:r>
          </w:p>
          <w:p w:rsidR="00566C7F" w:rsidRPr="00D159FB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12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Нуров «Дубурла хъубзурас» («Крестьянам»),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 w:firstLine="283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Рабаданов «Хъубзурала далай» («Песня крестьянина»),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566C7F" w:rsidRPr="00FC79F7" w:rsidRDefault="00566C7F" w:rsidP="00566C7F">
            <w:pPr>
              <w:ind w:right="-284"/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Г-Б. Багандов «Азихъла чебях1дешлис ахъли дезна дуч1анти» («Песня </w:t>
            </w:r>
            <w:r w:rsidRPr="00FC79F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пахаря»),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6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>Г-Б. Багандов</w:t>
            </w:r>
          </w:p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«Ахъдирар атх1еблизир» («Весной поднимутся»),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У. Шапиева «Ак1убси барх1и» («День рождения»),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«Нешлис» («Маме»),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2423A4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423A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/>
                <w:sz w:val="24"/>
                <w:szCs w:val="24"/>
              </w:rPr>
              <w:t>«О Маме</w:t>
            </w:r>
            <w:r w:rsidRPr="00242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Гъази «Чина укьясра» («Куда бы ни шёл»),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Х1ябиб Пялиев «Ухъна Кьадила вац1а» («Лес старика Кади»),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Адамадзиев «Ургуба» («Поле»),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XI. Кьурбанов «Ванза» («Земля»),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4F16D0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Абдулманапова «Х1еб» («Весна»),</w:t>
            </w:r>
          </w:p>
          <w:p w:rsidR="00566C7F" w:rsidRPr="002423A4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4376C8" w:rsidTr="001C0D2A">
        <w:tc>
          <w:tcPr>
            <w:tcW w:w="7955" w:type="dxa"/>
            <w:gridSpan w:val="2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 уроков по программе</w:t>
            </w:r>
          </w:p>
        </w:tc>
        <w:tc>
          <w:tcPr>
            <w:tcW w:w="1559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9321CB" w:rsidRDefault="009321C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AD52DB" w:rsidRDefault="00AD52DB" w:rsidP="00AD52DB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ОЕ ПЛАНИРОВАНИЕ</w:t>
      </w:r>
    </w:p>
    <w:p w:rsidR="00AD52DB" w:rsidRPr="00955B67" w:rsidRDefault="00FD11D9" w:rsidP="00AD52DB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7</w:t>
      </w:r>
      <w:r w:rsidR="00AD52DB"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 w:rsidR="00AD5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="00AD52DB"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AD52DB" w:rsidRDefault="00AD52DB" w:rsidP="00AD52DB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AD52DB" w:rsidTr="00FD11D9">
        <w:trPr>
          <w:trHeight w:val="285"/>
        </w:trPr>
        <w:tc>
          <w:tcPr>
            <w:tcW w:w="584" w:type="dxa"/>
            <w:vMerge w:val="restart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AD52DB" w:rsidRDefault="00AD52DB" w:rsidP="00FD11D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AD52DB" w:rsidRDefault="00AD52DB" w:rsidP="00FD11D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уроков</w:t>
            </w:r>
          </w:p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AD52DB" w:rsidRDefault="00AD52DB" w:rsidP="00FD11D9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06" w:type="dxa"/>
            <w:vMerge w:val="restart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D52DB" w:rsidTr="00FD11D9">
        <w:trPr>
          <w:trHeight w:val="255"/>
        </w:trPr>
        <w:tc>
          <w:tcPr>
            <w:tcW w:w="584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406" w:type="dxa"/>
            <w:vMerge/>
          </w:tcPr>
          <w:p w:rsidR="00AD52DB" w:rsidRDefault="00AD52DB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7D3058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  <w:r w:rsidRPr="007D3058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Лиро-эпические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  <w:tcBorders>
              <w:bottom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072256" w:rsidRDefault="00566C7F" w:rsidP="00566C7F">
            <w:pPr>
              <w:pStyle w:val="21"/>
              <w:numPr>
                <w:ilvl w:val="2"/>
                <w:numId w:val="12"/>
              </w:numPr>
              <w:shd w:val="clear" w:color="auto" w:fill="auto"/>
              <w:tabs>
                <w:tab w:val="left" w:pos="1699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6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lastRenderedPageBreak/>
              <w:t>O.</w:t>
            </w:r>
            <w:r w:rsidRPr="00072256">
              <w:rPr>
                <w:sz w:val="24"/>
                <w:szCs w:val="24"/>
              </w:rPr>
              <w:tab/>
              <w:t xml:space="preserve">Батырай. Жизнь и творчество поэта. </w:t>
            </w:r>
          </w:p>
          <w:p w:rsidR="00566C7F" w:rsidRPr="007D3058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  <w:tcBorders>
              <w:top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O.</w:t>
            </w:r>
            <w:r w:rsidRPr="00072256">
              <w:rPr>
                <w:sz w:val="24"/>
                <w:szCs w:val="24"/>
              </w:rPr>
              <w:tab/>
              <w:t>Батырай. Цикл стихов «Дигайличила далуйти» («Песня о любви»).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Хадижа Абдуллаева. Жизнь и творчество поэтессы. Стихи «Дигайла далуйти» («Песни о любви»).</w:t>
            </w:r>
          </w:p>
          <w:p w:rsidR="00566C7F" w:rsidRPr="007D3058" w:rsidRDefault="00566C7F" w:rsidP="00566C7F">
            <w:pPr>
              <w:pStyle w:val="21"/>
              <w:numPr>
                <w:ilvl w:val="2"/>
                <w:numId w:val="13"/>
              </w:numPr>
              <w:shd w:val="clear" w:color="auto" w:fill="auto"/>
              <w:tabs>
                <w:tab w:val="left" w:pos="1704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66C7F" w:rsidRPr="007D3058" w:rsidRDefault="00566C7F" w:rsidP="00566C7F">
            <w:pPr>
              <w:pStyle w:val="21"/>
              <w:shd w:val="clear" w:color="auto" w:fill="auto"/>
              <w:tabs>
                <w:tab w:val="left" w:pos="1205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Сукур Курбан «Маслис рицай Меседу» («Проданная Меседу»),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  <w:tcBorders>
              <w:bottom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Сукур Курбан «Маслис сунес караркьиб» («Из-за калыма засватал»).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  <w:tcBorders>
              <w:top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072256" w:rsidRDefault="00566C7F" w:rsidP="00566C7F">
            <w:pPr>
              <w:pStyle w:val="21"/>
              <w:numPr>
                <w:ilvl w:val="2"/>
                <w:numId w:val="13"/>
              </w:numPr>
              <w:shd w:val="clear" w:color="auto" w:fill="auto"/>
              <w:tabs>
                <w:tab w:val="left" w:pos="170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205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P.</w:t>
            </w:r>
            <w:r w:rsidRPr="00072256">
              <w:rPr>
                <w:sz w:val="24"/>
                <w:szCs w:val="24"/>
              </w:rPr>
              <w:tab/>
              <w:t>Нуров «Х1ябал дус» («Три года»).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6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66C7F" w:rsidRPr="007D3058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Азиз Иминагаев «Судьяби» («Судьи»), «Супни».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6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Магомедов «Сен-сен х1ербирулри нушала дудешуни?» («Как жили наши отцы»).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Гъафуров «Дила г1ямру» («Моя жизнь»).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Роман, композиция, кульминация.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Хуршилов «Сулахъ бикьри саби» («Сулак свидетель»).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-7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  <w:tcBorders>
              <w:bottom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теме: </w:t>
            </w:r>
            <w:r w:rsidRPr="00072256">
              <w:rPr>
                <w:sz w:val="24"/>
                <w:szCs w:val="24"/>
              </w:rPr>
              <w:t>«Сулахъ бикьри саби» («Сулак свидетель»).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Роман. Композиция романа.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«Вислаличирад Одерличи» («От Выела до Одера»).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«Вислаличирад Одерличи» («От Выела до Одера»).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Очерк, публицистика.</w:t>
            </w:r>
          </w:p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Б. Митаров «Багьахъирая гьалмагъунази» («Сообщите моим друзьям»).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66C7F" w:rsidRPr="0028248A" w:rsidRDefault="00566C7F" w:rsidP="00566C7F">
            <w:pPr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28248A">
              <w:rPr>
                <w:rFonts w:asciiTheme="majorBidi" w:hAnsiTheme="majorBidi" w:cstheme="majorBidi"/>
                <w:sz w:val="24"/>
                <w:szCs w:val="24"/>
              </w:rPr>
              <w:t>У. Шапиева «Ну рирхулра» («Я верю»). 1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У. Шапиева «Ну рирхулра» («Я верю»).</w:t>
            </w:r>
            <w:r>
              <w:rPr>
                <w:sz w:val="24"/>
                <w:szCs w:val="24"/>
              </w:rPr>
              <w:t xml:space="preserve"> 2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566C7F" w:rsidRPr="007D3058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Саидов «Дях1ила кьап1ни» («Снежные шапки»).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566C7F" w:rsidRPr="007D305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Рабаданов «Мусибатла ахир» («Конец света»).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X. Алиев «Илдала гъабзадешра адамдешра хъумх1ерту» 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Алиев «Духъянти дуги- х1ери» бик1уси романнизибад («О его геройстве не забудут» отрывок из романа «Бесконечные дни и ночи»).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Гази «Бег1ла дурхъаси» («Самое дорогое»).</w:t>
            </w:r>
          </w:p>
          <w:p w:rsidR="00566C7F" w:rsidRPr="00660D0E" w:rsidRDefault="00566C7F" w:rsidP="00566C7F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Г-Б. Багандов «Кьисмат» («Судьба»).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«Ва хъубзар, узи хъубзар» («Крестьянин, эй, крестьянин»).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Г1. Абу-Бакар «Синка мях1камбарая» («Берегите медведя»).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Литературный герой.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1C0D2A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Мях1яммад-Расул «Черрерхи, неш («Прости, мама»).</w:t>
            </w:r>
          </w:p>
          <w:p w:rsidR="00566C7F" w:rsidRPr="007D3058" w:rsidRDefault="00566C7F" w:rsidP="00566C7F">
            <w:pPr>
              <w:tabs>
                <w:tab w:val="left" w:pos="1277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66C7F" w:rsidTr="00566C7F">
        <w:tc>
          <w:tcPr>
            <w:tcW w:w="584" w:type="dxa"/>
          </w:tcPr>
          <w:p w:rsidR="00566C7F" w:rsidRPr="007D3058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Г. Рабаданов «Батирай-г1ях1ладли...» («В гостях у Батырая...»).</w:t>
            </w:r>
          </w:p>
          <w:p w:rsidR="00566C7F" w:rsidRPr="007D3058" w:rsidRDefault="00566C7F" w:rsidP="00566C7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8E6B8A" w:rsidRDefault="00566C7F" w:rsidP="00566C7F">
            <w:pPr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244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566C7F" w:rsidRDefault="00566C7F" w:rsidP="00566C7F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4376C8" w:rsidTr="001C0D2A">
        <w:tc>
          <w:tcPr>
            <w:tcW w:w="7955" w:type="dxa"/>
            <w:gridSpan w:val="2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 уроков по программе</w:t>
            </w:r>
          </w:p>
        </w:tc>
        <w:tc>
          <w:tcPr>
            <w:tcW w:w="1559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4376C8" w:rsidRDefault="004376C8" w:rsidP="00FD11D9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:rsidR="00AD52DB" w:rsidRDefault="00AD52D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AD52DB" w:rsidRDefault="00AD52D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A55E57" w:rsidRPr="00A55E57" w:rsidRDefault="00A55E57" w:rsidP="00A55E5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5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ПОУРОЧНОЕ ПЛАНИРОВАНИЕ</w:t>
      </w:r>
    </w:p>
    <w:p w:rsidR="00A55E57" w:rsidRPr="00A55E57" w:rsidRDefault="00335783" w:rsidP="00A55E5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</w:t>
      </w:r>
      <w:r w:rsidR="00A55E57" w:rsidRPr="00A55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   (Даргинская литература)</w:t>
      </w:r>
    </w:p>
    <w:p w:rsidR="00A55E57" w:rsidRPr="00A55E57" w:rsidRDefault="00A55E57" w:rsidP="00A55E57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A55E57" w:rsidRPr="00A55E57" w:rsidTr="001C0D2A">
        <w:trPr>
          <w:trHeight w:val="285"/>
        </w:trPr>
        <w:tc>
          <w:tcPr>
            <w:tcW w:w="584" w:type="dxa"/>
            <w:vMerge w:val="restart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№ п/п</w:t>
            </w:r>
          </w:p>
        </w:tc>
        <w:tc>
          <w:tcPr>
            <w:tcW w:w="7371" w:type="dxa"/>
            <w:vMerge w:val="restart"/>
          </w:tcPr>
          <w:p w:rsidR="00A55E57" w:rsidRPr="00A55E57" w:rsidRDefault="00A55E57" w:rsidP="00A55E5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A55E57" w:rsidRPr="00A55E57" w:rsidRDefault="00A55E57" w:rsidP="00A55E5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Количество уроков</w:t>
            </w:r>
          </w:p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20" w:type="dxa"/>
            <w:gridSpan w:val="2"/>
          </w:tcPr>
          <w:p w:rsidR="00A55E57" w:rsidRPr="00A55E57" w:rsidRDefault="00A55E57" w:rsidP="00A55E5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Дата</w:t>
            </w:r>
          </w:p>
        </w:tc>
        <w:tc>
          <w:tcPr>
            <w:tcW w:w="2406" w:type="dxa"/>
            <w:vMerge w:val="restart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Домашнее задание</w:t>
            </w:r>
          </w:p>
        </w:tc>
      </w:tr>
      <w:tr w:rsidR="00A55E57" w:rsidRPr="00A55E57" w:rsidTr="001C0D2A">
        <w:trPr>
          <w:trHeight w:val="255"/>
        </w:trPr>
        <w:tc>
          <w:tcPr>
            <w:tcW w:w="584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71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59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6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По плану</w:t>
            </w:r>
          </w:p>
        </w:tc>
        <w:tc>
          <w:tcPr>
            <w:tcW w:w="1244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По факту</w:t>
            </w:r>
          </w:p>
        </w:tc>
        <w:tc>
          <w:tcPr>
            <w:tcW w:w="2406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E96838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b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Устное народное творчество.</w:t>
            </w:r>
          </w:p>
          <w:p w:rsidR="00566C7F" w:rsidRPr="00EC3B71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Взаимосвязь фольклора и литературы. Фольклорная образность в литературных произведениях. Возникновение и развитие литературных форм. Художественная речь.</w:t>
            </w:r>
          </w:p>
          <w:p w:rsidR="00566C7F" w:rsidRPr="00EC3B71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686A6B" w:rsidRDefault="00566C7F" w:rsidP="00566C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Омарла Батырай. Данные о жизни и творчестве. Поэма «Арх1я» («Путешествие»),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Омарла Батырай.</w:t>
            </w:r>
            <w:r w:rsidRPr="00072256">
              <w:rPr>
                <w:sz w:val="24"/>
                <w:szCs w:val="24"/>
              </w:rPr>
              <w:t xml:space="preserve"> Стихотворение «Сунечила далуйти» («Песни о себе»).</w:t>
            </w:r>
          </w:p>
          <w:p w:rsidR="00566C7F" w:rsidRPr="00EC3B71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Мунги Ахмед. Данные о жизни и творчестве. Стихотворение «Далуйти» («Песни»).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686A6B" w:rsidRDefault="00566C7F" w:rsidP="00566C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Зияутдин Кади. Данные о жизни и творчестве. Стихи «Гьалмагъличи кагъар» («Письмо другу»),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EC3B71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Зияутдин Кади.«Урх1ла гъайличи х1ермарик1уд» («На слова людей 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не обращай внимание»).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Калук Мирза. Данные о жизни и творчестве. Стихотворение «Ханнис жаваб» («Ответ хану»).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1C0D2A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Алигаджи из Инхо. Стихотворение «Гьалмагъдешличила» («Про дружбу»).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566C7F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Етим Эмин. Данные о жизни и творчестве. «Убк1уси Эминна гъай» («Слова умирающего Эмина»), </w:t>
            </w:r>
          </w:p>
          <w:p w:rsidR="00566C7F" w:rsidRPr="00EC3B71" w:rsidRDefault="00566C7F" w:rsidP="0056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566C7F" w:rsidRPr="00686A6B" w:rsidRDefault="00566C7F" w:rsidP="00566C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Етим Эм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ин. 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>«Чис се лайикьли?». («Кому что подойдёт?»).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Абдулагаджи. Данные о жизни и творчестве. Стихотворение </w:t>
            </w:r>
            <w:r w:rsidRPr="00437F23">
              <w:rPr>
                <w:sz w:val="24"/>
                <w:szCs w:val="24"/>
                <w:lang w:bidi="en-US"/>
              </w:rPr>
              <w:t>«</w:t>
            </w:r>
            <w:r w:rsidRPr="00072256">
              <w:rPr>
                <w:sz w:val="24"/>
                <w:szCs w:val="24"/>
                <w:lang w:val="en-US" w:bidi="en-US"/>
              </w:rPr>
              <w:t>Haxla</w:t>
            </w:r>
            <w:r w:rsidRPr="00072256">
              <w:rPr>
                <w:sz w:val="24"/>
                <w:szCs w:val="24"/>
              </w:rPr>
              <w:t>г1ях1ли калъин дару Дагъистан» («Прощай, Дагестан»).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Нуров. Жизнь и творчество. Пьеса «Зулму» («Насилие»).</w:t>
            </w:r>
            <w:r>
              <w:rPr>
                <w:sz w:val="24"/>
                <w:szCs w:val="24"/>
              </w:rPr>
              <w:t xml:space="preserve"> 1 часть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66C7F" w:rsidRPr="00686A6B" w:rsidRDefault="00566C7F" w:rsidP="00566C7F">
            <w:pPr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>Р. Нуров. Жизнь и творчество. Пьеса «Зулму» («Насилие»).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 часть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тему: 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>Пьеса «Зулму» («Насилие»)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1" w:type="dxa"/>
          </w:tcPr>
          <w:p w:rsidR="00566C7F" w:rsidRPr="00072256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Драма как род и жанр, её особенности.</w:t>
            </w:r>
          </w:p>
          <w:p w:rsidR="00566C7F" w:rsidRPr="00EC3B71" w:rsidRDefault="00566C7F" w:rsidP="00566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Иминагаев. Данные о жизни и творчестве. Стихотворение «Хулигандешличила зигаръала» («Недовольство хулиганам»), «Сахълира» («На страже»).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Адам Муртазаалиев. Данные о жизни и творчестве. Поэма «Тамарала вава» («Тамарин цветок»).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Б. Магомедов. Данные о жизни и творчестве. Стихотворение «Диалли жяг1ял дявти» («Если завтра будет война»).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К. Магомедов. Данные о жизни и творчестве. Стихотворение «Сулахъ х1ерк1» («Река Сулак»).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«Ухъначиб шадибгьуни» («В гостях у старика»).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1C0D2A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Мусаев. Стихотворение Данные о жизни и творчестве. «Дагъистан» («Дагестан»).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3. Зулпукаров «Дагъиста Арслан» («Лев Дагестана»).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Омаров. Данные о жизни и творчестве. Повесть «Шандан» («Сталь»).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1C0D2A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«Дила Ват1ан» («Моя Родина»).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Багоммадов. Данные о жизни и творчестве. Рассказ «Зулум» («Зулум»).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Кадибагоммаев. Данные о жизни и творчестве. Рассказ «Жайран» («Лань»).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Гази «Насаблис ахир» («Конец судьбе»).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Гасанов. Данные о жизни и творчестве. Рассказ «Пимранна делхъ» («Танец Имрана»).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Г. Юсупов. Данные о жизни и творчестве. Рассказ «Нургъби» («Слезы»).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1C0D2A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Чаринов «Дудешла Ват1ан» («Родина отца»).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566C7F" w:rsidRPr="00A55E57" w:rsidTr="00566C7F">
        <w:tc>
          <w:tcPr>
            <w:tcW w:w="584" w:type="dxa"/>
          </w:tcPr>
          <w:p w:rsidR="00566C7F" w:rsidRPr="00A55E57" w:rsidRDefault="00566C7F" w:rsidP="00566C7F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1" w:type="dxa"/>
          </w:tcPr>
          <w:p w:rsidR="00566C7F" w:rsidRPr="00EC3B71" w:rsidRDefault="00566C7F" w:rsidP="00566C7F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Салаватов. Данные о жизни и творчестве. Стихотворение «Ц1уръа дурх1яла дард» («Сиротская доля»).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6C7F" w:rsidRPr="00A55E57" w:rsidRDefault="00566C7F" w:rsidP="00566C7F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4F16D0" w:rsidRDefault="00566C7F" w:rsidP="00566C7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44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566C7F" w:rsidRPr="00A55E57" w:rsidRDefault="00566C7F" w:rsidP="00566C7F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A55E57" w:rsidRPr="00A55E57" w:rsidTr="001C0D2A">
        <w:tc>
          <w:tcPr>
            <w:tcW w:w="7955" w:type="dxa"/>
            <w:gridSpan w:val="2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Всего уроков по программе</w:t>
            </w:r>
          </w:p>
        </w:tc>
        <w:tc>
          <w:tcPr>
            <w:tcW w:w="1559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34</w:t>
            </w:r>
          </w:p>
        </w:tc>
        <w:tc>
          <w:tcPr>
            <w:tcW w:w="1276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44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:rsidR="00AD52DB" w:rsidRDefault="00AD52D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A55E57" w:rsidRPr="00A55E57" w:rsidRDefault="00A55E57" w:rsidP="00A55E5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5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ПОУРОЧНОЕ ПЛАНИРОВАНИЕ</w:t>
      </w:r>
    </w:p>
    <w:p w:rsidR="00A55E57" w:rsidRPr="00A55E57" w:rsidRDefault="00A55E57" w:rsidP="00A55E57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9</w:t>
      </w:r>
      <w:r w:rsidRPr="00A55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   (Даргинская литература)</w:t>
      </w:r>
    </w:p>
    <w:p w:rsidR="00A55E57" w:rsidRPr="00A55E57" w:rsidRDefault="00A55E57" w:rsidP="00A55E57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7371"/>
        <w:gridCol w:w="1559"/>
        <w:gridCol w:w="1276"/>
        <w:gridCol w:w="1244"/>
        <w:gridCol w:w="2406"/>
      </w:tblGrid>
      <w:tr w:rsidR="00A55E57" w:rsidRPr="00A55E57" w:rsidTr="001C0D2A">
        <w:trPr>
          <w:trHeight w:val="285"/>
        </w:trPr>
        <w:tc>
          <w:tcPr>
            <w:tcW w:w="584" w:type="dxa"/>
            <w:vMerge w:val="restart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№ п/п</w:t>
            </w:r>
          </w:p>
        </w:tc>
        <w:tc>
          <w:tcPr>
            <w:tcW w:w="7371" w:type="dxa"/>
            <w:vMerge w:val="restart"/>
          </w:tcPr>
          <w:p w:rsidR="00A55E57" w:rsidRPr="00A55E57" w:rsidRDefault="00A55E57" w:rsidP="00A55E5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A55E57" w:rsidRPr="00A55E57" w:rsidRDefault="00A55E57" w:rsidP="00A55E5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Количество уроков</w:t>
            </w:r>
          </w:p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20" w:type="dxa"/>
            <w:gridSpan w:val="2"/>
          </w:tcPr>
          <w:p w:rsidR="00A55E57" w:rsidRPr="00A55E57" w:rsidRDefault="00A55E57" w:rsidP="00A55E5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Дата</w:t>
            </w:r>
          </w:p>
        </w:tc>
        <w:tc>
          <w:tcPr>
            <w:tcW w:w="2406" w:type="dxa"/>
            <w:vMerge w:val="restart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Домашнее задание</w:t>
            </w:r>
          </w:p>
        </w:tc>
      </w:tr>
      <w:tr w:rsidR="00A55E57" w:rsidRPr="00A55E57" w:rsidTr="001C0D2A">
        <w:trPr>
          <w:trHeight w:val="255"/>
        </w:trPr>
        <w:tc>
          <w:tcPr>
            <w:tcW w:w="584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71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59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76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По плану</w:t>
            </w:r>
          </w:p>
        </w:tc>
        <w:tc>
          <w:tcPr>
            <w:tcW w:w="1244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По факту</w:t>
            </w:r>
          </w:p>
        </w:tc>
        <w:tc>
          <w:tcPr>
            <w:tcW w:w="2406" w:type="dxa"/>
            <w:vMerge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bookmarkStart w:id="3" w:name="_GoBack" w:colFirst="3" w:colLast="3"/>
            <w:r w:rsidRPr="00A55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44B47" w:rsidRPr="00072256" w:rsidRDefault="00744B47" w:rsidP="00744B47">
            <w:pPr>
              <w:pStyle w:val="21"/>
              <w:shd w:val="clear" w:color="auto" w:fill="auto"/>
              <w:tabs>
                <w:tab w:val="left" w:pos="1823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Роль художественной литературы в духовной жизни человека.</w:t>
            </w:r>
          </w:p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lastRenderedPageBreak/>
              <w:t>С. Абдуллаев. Жизнь и творчество. Очерк «Моздокла мякьлаб» («Вблизи от Моздока»).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У. Шапиева «Цаибси хъарбаркь» («Первое задание»).</w:t>
            </w:r>
          </w:p>
          <w:p w:rsidR="00744B47" w:rsidRPr="0016364B" w:rsidRDefault="00744B47" w:rsidP="0074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4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Ю Хаппалаев. Жизнь и творчество. Стихотворение «Ну дубурлан сайра» («Я горец»).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Гамидов. Жизнь и творчество. Поэма «Ханикъада» («Ущелье»).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Г1. Абу-Бакар «Даргала рурсби» («Даргинские девушки»).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-10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Повесть. Лирическая повесть.</w:t>
            </w:r>
          </w:p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Рабаданов. «Дагъистайс» («Дагестану»), «Нешла урк1и» («Сердце матери»).</w:t>
            </w:r>
          </w:p>
          <w:p w:rsidR="00744B47" w:rsidRPr="0016364B" w:rsidRDefault="00744B47" w:rsidP="00744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4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Основы стихосложения. Стихотворный метр, размер, ритм, рифма.</w:t>
            </w:r>
          </w:p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 «Мекълис г1ергъи» («После свадьбы»).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Гамзатов. Жизнь и творчество. «Дила Дагъистан» («Мой Дагестан») «Нешла мез» («Родной язык»).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Г-Б. Багандов. Жизнь и творчество. Поэма «Гъаршла далай» («Песня пахаря»).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18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Алиев. Жизнь и творчество. «Кьац1личила бурала» («Сказание о хлебе»). Тема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АмирГази. Жизнь и творчество. Сонета «Урк1ила макьамти». Лирическая поэма (Сонета).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Понятие о сонете.</w:t>
            </w:r>
          </w:p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 w:firstLine="740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Авшалумов «Пямултар-духул Шими-Дербенди» («Хитро-умный Шими- Дербенди»).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Гусейнов «Къаркъуби» («Камни»).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1" w:type="dxa"/>
          </w:tcPr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Современная литература.</w:t>
            </w:r>
          </w:p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ind w:left="42" w:firstLine="76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М. Тахсурманов, И. Ибрагимов, X. Юсупов, М. Муталимов, </w:t>
            </w:r>
            <w:r w:rsidRPr="00072256">
              <w:rPr>
                <w:sz w:val="24"/>
                <w:szCs w:val="24"/>
              </w:rPr>
              <w:lastRenderedPageBreak/>
              <w:t>X. Хабибова, X. Омарова, А. Таймаразов, А. Курбанова, Ш. Магомедов, Б. Курбаналиева, К. Алиева, А. Абдурашидова, А. Гапизова.</w:t>
            </w:r>
          </w:p>
          <w:p w:rsidR="00744B47" w:rsidRPr="0016364B" w:rsidRDefault="00744B47" w:rsidP="00744B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1" w:type="dxa"/>
          </w:tcPr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18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Г-М. Юсупов «Х1ердик1ех1е, х1ер!» («Посмотрим!»).</w:t>
            </w:r>
          </w:p>
          <w:p w:rsidR="00744B47" w:rsidRPr="0016364B" w:rsidRDefault="00744B47" w:rsidP="00744B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1" w:type="dxa"/>
          </w:tcPr>
          <w:p w:rsidR="00744B47" w:rsidRPr="0016364B" w:rsidRDefault="00744B47" w:rsidP="00744B47">
            <w:pPr>
              <w:pStyle w:val="21"/>
              <w:shd w:val="clear" w:color="auto" w:fill="auto"/>
              <w:spacing w:before="0" w:after="0" w:line="276" w:lineRule="auto"/>
              <w:ind w:firstLine="18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Абакаров «Инженер».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744B47" w:rsidRPr="00A55E57" w:rsidTr="001C0D2A">
        <w:tc>
          <w:tcPr>
            <w:tcW w:w="584" w:type="dxa"/>
          </w:tcPr>
          <w:p w:rsidR="00744B47" w:rsidRPr="00A55E57" w:rsidRDefault="00744B47" w:rsidP="00744B47">
            <w:pPr>
              <w:ind w:right="-284"/>
              <w:rPr>
                <w:rFonts w:ascii="Times New Roman" w:hAnsi="Times New Roman" w:cs="Times New Roman"/>
              </w:rPr>
            </w:pPr>
            <w:r w:rsidRPr="00A55E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1" w:type="dxa"/>
          </w:tcPr>
          <w:p w:rsidR="00744B47" w:rsidRPr="00072256" w:rsidRDefault="00744B47" w:rsidP="00744B47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Курбанов «Ванзали хъумх1ерту» («Земля не забудет»).</w:t>
            </w:r>
          </w:p>
          <w:p w:rsidR="00744B47" w:rsidRPr="0016364B" w:rsidRDefault="00744B47" w:rsidP="00744B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B47" w:rsidRPr="00A55E57" w:rsidRDefault="00744B47" w:rsidP="00744B47">
            <w:pPr>
              <w:ind w:right="-284"/>
              <w:jc w:val="center"/>
              <w:rPr>
                <w:rFonts w:asciiTheme="majorBidi" w:hAnsiTheme="majorBidi" w:cstheme="majorBidi"/>
              </w:rPr>
            </w:pPr>
            <w:r w:rsidRPr="00A55E5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47" w:rsidRPr="004F16D0" w:rsidRDefault="00744B47" w:rsidP="00744B4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44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744B47" w:rsidRPr="00A55E57" w:rsidRDefault="00744B47" w:rsidP="00744B47">
            <w:pPr>
              <w:rPr>
                <w:rFonts w:asciiTheme="majorBidi" w:hAnsiTheme="majorBidi" w:cstheme="majorBidi"/>
                <w:b/>
              </w:rPr>
            </w:pPr>
          </w:p>
        </w:tc>
      </w:tr>
      <w:bookmarkEnd w:id="3"/>
      <w:tr w:rsidR="00A55E57" w:rsidRPr="00A55E57" w:rsidTr="001C0D2A">
        <w:tc>
          <w:tcPr>
            <w:tcW w:w="7955" w:type="dxa"/>
            <w:gridSpan w:val="2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 w:rsidRPr="00A55E57">
              <w:rPr>
                <w:rFonts w:asciiTheme="majorBidi" w:hAnsiTheme="majorBidi" w:cstheme="majorBidi"/>
                <w:b/>
              </w:rPr>
              <w:t>Всего уроков по программе</w:t>
            </w:r>
          </w:p>
        </w:tc>
        <w:tc>
          <w:tcPr>
            <w:tcW w:w="1559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17</w:t>
            </w:r>
          </w:p>
        </w:tc>
        <w:tc>
          <w:tcPr>
            <w:tcW w:w="1276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44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6" w:type="dxa"/>
          </w:tcPr>
          <w:p w:rsidR="00A55E57" w:rsidRPr="00A55E57" w:rsidRDefault="00A55E57" w:rsidP="00A55E57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:rsidR="00A55E57" w:rsidRDefault="00A55E57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FD11D9" w:rsidRDefault="00FD11D9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AD52DB" w:rsidRDefault="00AD52D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9521C4" w:rsidRPr="00952E67" w:rsidRDefault="009521C4" w:rsidP="009521C4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521C4" w:rsidRPr="00952E67" w:rsidRDefault="009521C4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ОБЯЗАТЕЛЬНЫЕ УЧЕБНЫЕ МАТЕРИАЛЫ ДЛЯ УЧЕНИКА</w:t>
      </w:r>
    </w:p>
    <w:p w:rsidR="009521C4" w:rsidRPr="00952E67" w:rsidRDefault="009521C4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​‌‌​</w:t>
      </w:r>
    </w:p>
    <w:p w:rsidR="009321CB" w:rsidRDefault="009521C4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​‌</w:t>
      </w:r>
      <w:r w:rsidR="00B7588B">
        <w:rPr>
          <w:rFonts w:asciiTheme="majorBidi" w:hAnsiTheme="majorBidi" w:cstheme="majorBidi"/>
          <w:color w:val="000000"/>
          <w:sz w:val="24"/>
          <w:szCs w:val="24"/>
        </w:rPr>
        <w:t xml:space="preserve">М.Р. Багомедов, З.А.Магомедов, </w:t>
      </w:r>
      <w:r w:rsidR="009321CB">
        <w:rPr>
          <w:rFonts w:asciiTheme="majorBidi" w:hAnsiTheme="majorBidi" w:cstheme="majorBidi"/>
          <w:color w:val="000000"/>
          <w:sz w:val="24"/>
          <w:szCs w:val="24"/>
        </w:rPr>
        <w:t>Даргинская литература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>, 5 кл.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Б.А.Амалаевич, А.С.Алибекович,Даргинская литература, 6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 кл.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Р.Магомедов, Даргинская литература, 7 кл.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М.-М.С. Мусаев,И.Г. Гасанов, Даргинская литература, 8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 кл.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Г.Ж.Юсупов, Б.А.Алиев,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М.Р.Багомедов ,Даргинская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литература, 9 кл.</w:t>
      </w:r>
    </w:p>
    <w:p w:rsidR="009521C4" w:rsidRPr="009321CB" w:rsidRDefault="009521C4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bookmarkStart w:id="4" w:name="d36ef070-e66a-45c0-8965-99b4beb4986c"/>
      <w:bookmarkEnd w:id="4"/>
    </w:p>
    <w:p w:rsidR="009521C4" w:rsidRPr="00952E67" w:rsidRDefault="009521C4" w:rsidP="009521C4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</w:p>
    <w:p w:rsidR="009521C4" w:rsidRDefault="009521C4" w:rsidP="009521C4">
      <w:pPr>
        <w:spacing w:after="0" w:line="48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МЕТОДИЧЕСКИЕ МАТЕРИАЛЫ ДЛЯ УЧИТЕЛЯ</w:t>
      </w:r>
    </w:p>
    <w:p w:rsidR="009321CB" w:rsidRDefault="009321CB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Р.М.Багомедов, «Педагог, фольклорист, писатель»</w:t>
      </w:r>
    </w:p>
    <w:p w:rsidR="009321CB" w:rsidRDefault="009321CB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Р.Шахбанов, «Чехусан бац» (Полнолуние)</w:t>
      </w:r>
    </w:p>
    <w:p w:rsidR="009321CB" w:rsidRDefault="009321CB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Х.Юсупов «Верх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ел К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ап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и»</w:t>
      </w:r>
    </w:p>
    <w:p w:rsidR="009521C4" w:rsidRPr="00952E67" w:rsidRDefault="009321CB" w:rsidP="00F90A5B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М.А Исаев,  Б.А. Алиев,  Р.М. Магомедов, Ю.М. Багомедов  «</w:t>
      </w:r>
      <w:r w:rsidR="00F90A5B">
        <w:rPr>
          <w:rFonts w:asciiTheme="majorBidi" w:hAnsiTheme="majorBidi" w:cstheme="majorBidi"/>
          <w:sz w:val="24"/>
          <w:szCs w:val="24"/>
        </w:rPr>
        <w:t xml:space="preserve">Сборник изложений </w:t>
      </w: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IX</w:t>
      </w:r>
      <w:r w:rsidR="00F90A5B">
        <w:rPr>
          <w:rFonts w:asciiTheme="majorBidi" w:hAnsiTheme="majorBidi" w:cstheme="majorBidi"/>
          <w:sz w:val="24"/>
          <w:szCs w:val="24"/>
        </w:rPr>
        <w:t xml:space="preserve"> кл»</w:t>
      </w:r>
    </w:p>
    <w:p w:rsidR="009521C4" w:rsidRPr="00952E67" w:rsidRDefault="009521C4" w:rsidP="009521C4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</w:p>
    <w:p w:rsidR="009521C4" w:rsidRPr="00952E67" w:rsidRDefault="009521C4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521C4" w:rsidRPr="00952E67" w:rsidRDefault="009521C4" w:rsidP="009521C4">
      <w:pPr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333333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Библиотека ЦОК </w:t>
      </w:r>
      <w:hyperlink r:id="rId157">
        <w:r w:rsidRPr="00952E67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https://m.edsoo.ru/8866b2ba</w:t>
        </w:r>
      </w:hyperlink>
    </w:p>
    <w:p w:rsidR="009521C4" w:rsidRDefault="009521C4"/>
    <w:sectPr w:rsidR="009521C4" w:rsidSect="009521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DA7"/>
    <w:multiLevelType w:val="multilevel"/>
    <w:tmpl w:val="146261B8"/>
    <w:lvl w:ilvl="0">
      <w:start w:val="1"/>
      <w:numFmt w:val="decimal"/>
      <w:lvlText w:val="96.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B31FB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2AA0F81"/>
    <w:multiLevelType w:val="multilevel"/>
    <w:tmpl w:val="068A3E72"/>
    <w:lvl w:ilvl="0">
      <w:start w:val="2"/>
      <w:numFmt w:val="decimal"/>
      <w:lvlText w:val="9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15ABA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B61913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1C64E1"/>
    <w:multiLevelType w:val="multilevel"/>
    <w:tmpl w:val="A334A97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A3276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D53223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062794"/>
    <w:multiLevelType w:val="multilevel"/>
    <w:tmpl w:val="2D18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846201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44C057C"/>
    <w:multiLevelType w:val="hybridMultilevel"/>
    <w:tmpl w:val="05886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0772A8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A41877"/>
    <w:multiLevelType w:val="hybridMultilevel"/>
    <w:tmpl w:val="4F62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9F"/>
    <w:rsid w:val="00021540"/>
    <w:rsid w:val="000A2CE7"/>
    <w:rsid w:val="001A2D4A"/>
    <w:rsid w:val="001C0D2A"/>
    <w:rsid w:val="0028248A"/>
    <w:rsid w:val="002C52D6"/>
    <w:rsid w:val="00335783"/>
    <w:rsid w:val="00364895"/>
    <w:rsid w:val="00371297"/>
    <w:rsid w:val="0038079F"/>
    <w:rsid w:val="004376C8"/>
    <w:rsid w:val="00566C7F"/>
    <w:rsid w:val="005A2819"/>
    <w:rsid w:val="00686A6B"/>
    <w:rsid w:val="00717138"/>
    <w:rsid w:val="00744B47"/>
    <w:rsid w:val="00905A87"/>
    <w:rsid w:val="009321CB"/>
    <w:rsid w:val="009521C4"/>
    <w:rsid w:val="00955B67"/>
    <w:rsid w:val="009F0CFB"/>
    <w:rsid w:val="00A55E57"/>
    <w:rsid w:val="00AD52DB"/>
    <w:rsid w:val="00AF200E"/>
    <w:rsid w:val="00AF4823"/>
    <w:rsid w:val="00B165BC"/>
    <w:rsid w:val="00B4381E"/>
    <w:rsid w:val="00B7588B"/>
    <w:rsid w:val="00C82107"/>
    <w:rsid w:val="00D17041"/>
    <w:rsid w:val="00D270C4"/>
    <w:rsid w:val="00F90A5B"/>
    <w:rsid w:val="00FC79F7"/>
    <w:rsid w:val="00FD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A46D7-2CEA-4827-B226-8F8476A0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9521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21C4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521C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95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b2ba" TargetMode="External"/><Relationship Id="rId117" Type="http://schemas.openxmlformats.org/officeDocument/2006/relationships/hyperlink" Target="https://m.edsoo.ru/8866b2ba" TargetMode="External"/><Relationship Id="rId21" Type="http://schemas.openxmlformats.org/officeDocument/2006/relationships/hyperlink" Target="https://m.edsoo.ru/8866b2ba" TargetMode="External"/><Relationship Id="rId42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8866b2ba" TargetMode="External"/><Relationship Id="rId63" Type="http://schemas.openxmlformats.org/officeDocument/2006/relationships/hyperlink" Target="https://m.edsoo.ru/8866b2ba" TargetMode="External"/><Relationship Id="rId68" Type="http://schemas.openxmlformats.org/officeDocument/2006/relationships/hyperlink" Target="https://m.edsoo.ru/8866b2ba" TargetMode="External"/><Relationship Id="rId84" Type="http://schemas.openxmlformats.org/officeDocument/2006/relationships/hyperlink" Target="https://m.edsoo.ru/8866b2ba" TargetMode="External"/><Relationship Id="rId89" Type="http://schemas.openxmlformats.org/officeDocument/2006/relationships/hyperlink" Target="https://m.edsoo.ru/8866b2ba" TargetMode="External"/><Relationship Id="rId112" Type="http://schemas.openxmlformats.org/officeDocument/2006/relationships/hyperlink" Target="https://m.edsoo.ru/8866b2ba" TargetMode="External"/><Relationship Id="rId133" Type="http://schemas.openxmlformats.org/officeDocument/2006/relationships/hyperlink" Target="https://m.edsoo.ru/8866b2ba" TargetMode="External"/><Relationship Id="rId138" Type="http://schemas.openxmlformats.org/officeDocument/2006/relationships/hyperlink" Target="https://m.edsoo.ru/8866b2ba" TargetMode="External"/><Relationship Id="rId154" Type="http://schemas.openxmlformats.org/officeDocument/2006/relationships/hyperlink" Target="https://m.edsoo.ru/8866b2b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8866b2ba" TargetMode="External"/><Relationship Id="rId107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8866b2ba" TargetMode="External"/><Relationship Id="rId32" Type="http://schemas.openxmlformats.org/officeDocument/2006/relationships/hyperlink" Target="https://m.edsoo.ru/8866b2ba" TargetMode="External"/><Relationship Id="rId37" Type="http://schemas.openxmlformats.org/officeDocument/2006/relationships/hyperlink" Target="https://m.edsoo.ru/8866b2ba" TargetMode="External"/><Relationship Id="rId53" Type="http://schemas.openxmlformats.org/officeDocument/2006/relationships/hyperlink" Target="https://m.edsoo.ru/8866b2ba" TargetMode="External"/><Relationship Id="rId58" Type="http://schemas.openxmlformats.org/officeDocument/2006/relationships/hyperlink" Target="https://m.edsoo.ru/8866b2ba" TargetMode="External"/><Relationship Id="rId74" Type="http://schemas.openxmlformats.org/officeDocument/2006/relationships/hyperlink" Target="https://m.edsoo.ru/8866b2ba" TargetMode="External"/><Relationship Id="rId79" Type="http://schemas.openxmlformats.org/officeDocument/2006/relationships/hyperlink" Target="https://m.edsoo.ru/8866b2ba" TargetMode="External"/><Relationship Id="rId102" Type="http://schemas.openxmlformats.org/officeDocument/2006/relationships/hyperlink" Target="https://m.edsoo.ru/8866b2ba" TargetMode="External"/><Relationship Id="rId123" Type="http://schemas.openxmlformats.org/officeDocument/2006/relationships/hyperlink" Target="https://m.edsoo.ru/8866b2ba" TargetMode="External"/><Relationship Id="rId128" Type="http://schemas.openxmlformats.org/officeDocument/2006/relationships/hyperlink" Target="https://m.edsoo.ru/8866b2ba" TargetMode="External"/><Relationship Id="rId144" Type="http://schemas.openxmlformats.org/officeDocument/2006/relationships/hyperlink" Target="https://m.edsoo.ru/8866b2ba" TargetMode="External"/><Relationship Id="rId149" Type="http://schemas.openxmlformats.org/officeDocument/2006/relationships/hyperlink" Target="https://m.edsoo.ru/8866b2ba" TargetMode="External"/><Relationship Id="rId5" Type="http://schemas.openxmlformats.org/officeDocument/2006/relationships/hyperlink" Target="https://m.edsoo.ru/7f414f38" TargetMode="External"/><Relationship Id="rId90" Type="http://schemas.openxmlformats.org/officeDocument/2006/relationships/hyperlink" Target="https://m.edsoo.ru/8866b2ba" TargetMode="External"/><Relationship Id="rId95" Type="http://schemas.openxmlformats.org/officeDocument/2006/relationships/hyperlink" Target="https://m.edsoo.ru/8866b2ba" TargetMode="External"/><Relationship Id="rId22" Type="http://schemas.openxmlformats.org/officeDocument/2006/relationships/hyperlink" Target="https://m.edsoo.ru/8866b2ba" TargetMode="External"/><Relationship Id="rId27" Type="http://schemas.openxmlformats.org/officeDocument/2006/relationships/hyperlink" Target="https://m.edsoo.ru/8866b2ba" TargetMode="External"/><Relationship Id="rId43" Type="http://schemas.openxmlformats.org/officeDocument/2006/relationships/hyperlink" Target="https://m.edsoo.ru/8866b2ba" TargetMode="External"/><Relationship Id="rId48" Type="http://schemas.openxmlformats.org/officeDocument/2006/relationships/hyperlink" Target="https://m.edsoo.ru/8866b2ba" TargetMode="External"/><Relationship Id="rId64" Type="http://schemas.openxmlformats.org/officeDocument/2006/relationships/hyperlink" Target="https://m.edsoo.ru/8866b2ba" TargetMode="External"/><Relationship Id="rId69" Type="http://schemas.openxmlformats.org/officeDocument/2006/relationships/hyperlink" Target="https://m.edsoo.ru/8866b2ba" TargetMode="External"/><Relationship Id="rId113" Type="http://schemas.openxmlformats.org/officeDocument/2006/relationships/hyperlink" Target="https://m.edsoo.ru/8866b2ba" TargetMode="External"/><Relationship Id="rId118" Type="http://schemas.openxmlformats.org/officeDocument/2006/relationships/hyperlink" Target="https://m.edsoo.ru/8866b2ba" TargetMode="External"/><Relationship Id="rId134" Type="http://schemas.openxmlformats.org/officeDocument/2006/relationships/hyperlink" Target="https://m.edsoo.ru/8866b2ba" TargetMode="External"/><Relationship Id="rId139" Type="http://schemas.openxmlformats.org/officeDocument/2006/relationships/hyperlink" Target="https://m.edsoo.ru/8866b2ba" TargetMode="External"/><Relationship Id="rId8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6b2ba" TargetMode="External"/><Relationship Id="rId150" Type="http://schemas.openxmlformats.org/officeDocument/2006/relationships/hyperlink" Target="https://m.edsoo.ru/8866b2ba" TargetMode="External"/><Relationship Id="rId155" Type="http://schemas.openxmlformats.org/officeDocument/2006/relationships/hyperlink" Target="https://m.edsoo.ru/8866b2ba" TargetMode="External"/><Relationship Id="rId12" Type="http://schemas.openxmlformats.org/officeDocument/2006/relationships/hyperlink" Target="https://m.edsoo.ru/8866b2ba" TargetMode="External"/><Relationship Id="rId17" Type="http://schemas.openxmlformats.org/officeDocument/2006/relationships/hyperlink" Target="https://m.edsoo.ru/8866b2ba" TargetMode="External"/><Relationship Id="rId33" Type="http://schemas.openxmlformats.org/officeDocument/2006/relationships/hyperlink" Target="https://m.edsoo.ru/8866b2ba" TargetMode="External"/><Relationship Id="rId38" Type="http://schemas.openxmlformats.org/officeDocument/2006/relationships/hyperlink" Target="https://m.edsoo.ru/7f414f38" TargetMode="External"/><Relationship Id="rId59" Type="http://schemas.openxmlformats.org/officeDocument/2006/relationships/hyperlink" Target="https://m.edsoo.ru/8866b2ba" TargetMode="External"/><Relationship Id="rId103" Type="http://schemas.openxmlformats.org/officeDocument/2006/relationships/hyperlink" Target="https://m.edsoo.ru/8866b2ba" TargetMode="External"/><Relationship Id="rId108" Type="http://schemas.openxmlformats.org/officeDocument/2006/relationships/hyperlink" Target="https://m.edsoo.ru/8866b2ba" TargetMode="External"/><Relationship Id="rId124" Type="http://schemas.openxmlformats.org/officeDocument/2006/relationships/hyperlink" Target="https://m.edsoo.ru/8866b2ba" TargetMode="External"/><Relationship Id="rId129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b2ba" TargetMode="External"/><Relationship Id="rId41" Type="http://schemas.openxmlformats.org/officeDocument/2006/relationships/hyperlink" Target="https://m.edsoo.ru/8866b2ba" TargetMode="External"/><Relationship Id="rId54" Type="http://schemas.openxmlformats.org/officeDocument/2006/relationships/hyperlink" Target="https://m.edsoo.ru/8866b2ba" TargetMode="External"/><Relationship Id="rId62" Type="http://schemas.openxmlformats.org/officeDocument/2006/relationships/hyperlink" Target="https://m.edsoo.ru/8866b2ba" TargetMode="External"/><Relationship Id="rId70" Type="http://schemas.openxmlformats.org/officeDocument/2006/relationships/hyperlink" Target="https://m.edsoo.ru/8866b2ba" TargetMode="External"/><Relationship Id="rId75" Type="http://schemas.openxmlformats.org/officeDocument/2006/relationships/hyperlink" Target="https://m.edsoo.ru/8866b2ba" TargetMode="External"/><Relationship Id="rId83" Type="http://schemas.openxmlformats.org/officeDocument/2006/relationships/hyperlink" Target="https://m.edsoo.ru/8866b2ba" TargetMode="External"/><Relationship Id="rId88" Type="http://schemas.openxmlformats.org/officeDocument/2006/relationships/hyperlink" Target="https://m.edsoo.ru/8866b2ba" TargetMode="External"/><Relationship Id="rId91" Type="http://schemas.openxmlformats.org/officeDocument/2006/relationships/hyperlink" Target="https://m.edsoo.ru/8866b2ba" TargetMode="External"/><Relationship Id="rId96" Type="http://schemas.openxmlformats.org/officeDocument/2006/relationships/hyperlink" Target="https://m.edsoo.ru/8866b2ba" TargetMode="External"/><Relationship Id="rId111" Type="http://schemas.openxmlformats.org/officeDocument/2006/relationships/hyperlink" Target="https://m.edsoo.ru/8866b2ba" TargetMode="External"/><Relationship Id="rId132" Type="http://schemas.openxmlformats.org/officeDocument/2006/relationships/hyperlink" Target="https://m.edsoo.ru/8866b2ba" TargetMode="External"/><Relationship Id="rId140" Type="http://schemas.openxmlformats.org/officeDocument/2006/relationships/hyperlink" Target="https://m.edsoo.ru/8866b2ba" TargetMode="External"/><Relationship Id="rId145" Type="http://schemas.openxmlformats.org/officeDocument/2006/relationships/hyperlink" Target="https://m.edsoo.ru/8866b2ba" TargetMode="External"/><Relationship Id="rId153" Type="http://schemas.openxmlformats.org/officeDocument/2006/relationships/hyperlink" Target="https://m.edsoo.ru/8866b2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8866b2ba" TargetMode="External"/><Relationship Id="rId23" Type="http://schemas.openxmlformats.org/officeDocument/2006/relationships/hyperlink" Target="https://m.edsoo.ru/8866b2ba" TargetMode="External"/><Relationship Id="rId28" Type="http://schemas.openxmlformats.org/officeDocument/2006/relationships/hyperlink" Target="https://m.edsoo.ru/8866b2ba" TargetMode="External"/><Relationship Id="rId36" Type="http://schemas.openxmlformats.org/officeDocument/2006/relationships/hyperlink" Target="https://m.edsoo.ru/8866b2ba" TargetMode="External"/><Relationship Id="rId49" Type="http://schemas.openxmlformats.org/officeDocument/2006/relationships/hyperlink" Target="https://m.edsoo.ru/8866b2ba" TargetMode="External"/><Relationship Id="rId57" Type="http://schemas.openxmlformats.org/officeDocument/2006/relationships/hyperlink" Target="https://m.edsoo.ru/8866b2ba" TargetMode="External"/><Relationship Id="rId106" Type="http://schemas.openxmlformats.org/officeDocument/2006/relationships/hyperlink" Target="https://m.edsoo.ru/8866b2ba" TargetMode="External"/><Relationship Id="rId114" Type="http://schemas.openxmlformats.org/officeDocument/2006/relationships/hyperlink" Target="https://m.edsoo.ru/8866b2ba" TargetMode="External"/><Relationship Id="rId119" Type="http://schemas.openxmlformats.org/officeDocument/2006/relationships/hyperlink" Target="https://m.edsoo.ru/8866b2ba" TargetMode="External"/><Relationship Id="rId127" Type="http://schemas.openxmlformats.org/officeDocument/2006/relationships/hyperlink" Target="https://m.edsoo.ru/8866b2ba" TargetMode="External"/><Relationship Id="rId10" Type="http://schemas.openxmlformats.org/officeDocument/2006/relationships/hyperlink" Target="https://m.edsoo.ru/8866b2ba" TargetMode="External"/><Relationship Id="rId3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8866b2ba" TargetMode="External"/><Relationship Id="rId52" Type="http://schemas.openxmlformats.org/officeDocument/2006/relationships/hyperlink" Target="https://m.edsoo.ru/8866b2ba" TargetMode="External"/><Relationship Id="rId60" Type="http://schemas.openxmlformats.org/officeDocument/2006/relationships/hyperlink" Target="https://m.edsoo.ru/8866b2ba" TargetMode="External"/><Relationship Id="rId65" Type="http://schemas.openxmlformats.org/officeDocument/2006/relationships/hyperlink" Target="https://m.edsoo.ru/8866b2ba" TargetMode="External"/><Relationship Id="rId73" Type="http://schemas.openxmlformats.org/officeDocument/2006/relationships/hyperlink" Target="https://m.edsoo.ru/8866b2ba" TargetMode="External"/><Relationship Id="rId78" Type="http://schemas.openxmlformats.org/officeDocument/2006/relationships/hyperlink" Target="https://m.edsoo.ru/8866b2ba" TargetMode="External"/><Relationship Id="rId81" Type="http://schemas.openxmlformats.org/officeDocument/2006/relationships/hyperlink" Target="https://m.edsoo.ru/8866b2ba" TargetMode="External"/><Relationship Id="rId86" Type="http://schemas.openxmlformats.org/officeDocument/2006/relationships/hyperlink" Target="https://m.edsoo.ru/8866b2ba" TargetMode="External"/><Relationship Id="rId94" Type="http://schemas.openxmlformats.org/officeDocument/2006/relationships/hyperlink" Target="https://m.edsoo.ru/8866b2ba" TargetMode="External"/><Relationship Id="rId99" Type="http://schemas.openxmlformats.org/officeDocument/2006/relationships/hyperlink" Target="https://m.edsoo.ru/8866b2ba" TargetMode="External"/><Relationship Id="rId101" Type="http://schemas.openxmlformats.org/officeDocument/2006/relationships/hyperlink" Target="https://m.edsoo.ru/8866b2ba" TargetMode="External"/><Relationship Id="rId122" Type="http://schemas.openxmlformats.org/officeDocument/2006/relationships/hyperlink" Target="https://m.edsoo.ru/8866b2ba" TargetMode="External"/><Relationship Id="rId130" Type="http://schemas.openxmlformats.org/officeDocument/2006/relationships/hyperlink" Target="https://m.edsoo.ru/8866b2ba" TargetMode="External"/><Relationship Id="rId135" Type="http://schemas.openxmlformats.org/officeDocument/2006/relationships/hyperlink" Target="https://m.edsoo.ru/8866b2ba" TargetMode="External"/><Relationship Id="rId143" Type="http://schemas.openxmlformats.org/officeDocument/2006/relationships/hyperlink" Target="https://m.edsoo.ru/8866b2ba" TargetMode="External"/><Relationship Id="rId148" Type="http://schemas.openxmlformats.org/officeDocument/2006/relationships/hyperlink" Target="https://m.edsoo.ru/8866b2ba" TargetMode="External"/><Relationship Id="rId151" Type="http://schemas.openxmlformats.org/officeDocument/2006/relationships/hyperlink" Target="https://m.edsoo.ru/8866b2ba" TargetMode="External"/><Relationship Id="rId156" Type="http://schemas.openxmlformats.org/officeDocument/2006/relationships/hyperlink" Target="https://m.edsoo.ru/8866b2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6b2ba" TargetMode="External"/><Relationship Id="rId13" Type="http://schemas.openxmlformats.org/officeDocument/2006/relationships/hyperlink" Target="https://m.edsoo.ru/8866b2ba" TargetMode="External"/><Relationship Id="rId18" Type="http://schemas.openxmlformats.org/officeDocument/2006/relationships/hyperlink" Target="https://m.edsoo.ru/8866b2ba" TargetMode="External"/><Relationship Id="rId39" Type="http://schemas.openxmlformats.org/officeDocument/2006/relationships/hyperlink" Target="https://m.edsoo.ru/8866b2ba" TargetMode="External"/><Relationship Id="rId109" Type="http://schemas.openxmlformats.org/officeDocument/2006/relationships/hyperlink" Target="https://m.edsoo.ru/8866b2ba" TargetMode="External"/><Relationship Id="rId34" Type="http://schemas.openxmlformats.org/officeDocument/2006/relationships/hyperlink" Target="https://m.edsoo.ru/8866b2ba" TargetMode="External"/><Relationship Id="rId50" Type="http://schemas.openxmlformats.org/officeDocument/2006/relationships/hyperlink" Target="https://m.edsoo.ru/8866b2ba" TargetMode="External"/><Relationship Id="rId55" Type="http://schemas.openxmlformats.org/officeDocument/2006/relationships/hyperlink" Target="https://m.edsoo.ru/8866b2ba" TargetMode="External"/><Relationship Id="rId76" Type="http://schemas.openxmlformats.org/officeDocument/2006/relationships/hyperlink" Target="https://m.edsoo.ru/8866b2ba" TargetMode="External"/><Relationship Id="rId97" Type="http://schemas.openxmlformats.org/officeDocument/2006/relationships/hyperlink" Target="https://m.edsoo.ru/8866b2ba" TargetMode="External"/><Relationship Id="rId104" Type="http://schemas.openxmlformats.org/officeDocument/2006/relationships/hyperlink" Target="https://m.edsoo.ru/8866b2ba" TargetMode="External"/><Relationship Id="rId120" Type="http://schemas.openxmlformats.org/officeDocument/2006/relationships/hyperlink" Target="https://m.edsoo.ru/8866b2ba" TargetMode="External"/><Relationship Id="rId125" Type="http://schemas.openxmlformats.org/officeDocument/2006/relationships/hyperlink" Target="https://m.edsoo.ru/8866b2ba" TargetMode="External"/><Relationship Id="rId141" Type="http://schemas.openxmlformats.org/officeDocument/2006/relationships/hyperlink" Target="https://m.edsoo.ru/8866b2ba" TargetMode="External"/><Relationship Id="rId146" Type="http://schemas.openxmlformats.org/officeDocument/2006/relationships/hyperlink" Target="https://m.edsoo.ru/8866b2ba" TargetMode="External"/><Relationship Id="rId7" Type="http://schemas.openxmlformats.org/officeDocument/2006/relationships/hyperlink" Target="https://m.edsoo.ru/7f414f38" TargetMode="External"/><Relationship Id="rId71" Type="http://schemas.openxmlformats.org/officeDocument/2006/relationships/hyperlink" Target="https://m.edsoo.ru/8866b2ba" TargetMode="External"/><Relationship Id="rId92" Type="http://schemas.openxmlformats.org/officeDocument/2006/relationships/hyperlink" Target="https://m.edsoo.ru/8866b2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8866b2ba" TargetMode="External"/><Relationship Id="rId40" Type="http://schemas.openxmlformats.org/officeDocument/2006/relationships/hyperlink" Target="https://m.edsoo.ru/8866b2ba" TargetMode="External"/><Relationship Id="rId45" Type="http://schemas.openxmlformats.org/officeDocument/2006/relationships/hyperlink" Target="https://m.edsoo.ru/8866b2ba" TargetMode="External"/><Relationship Id="rId66" Type="http://schemas.openxmlformats.org/officeDocument/2006/relationships/hyperlink" Target="https://m.edsoo.ru/8866b2ba" TargetMode="External"/><Relationship Id="rId87" Type="http://schemas.openxmlformats.org/officeDocument/2006/relationships/hyperlink" Target="https://m.edsoo.ru/8866b2ba" TargetMode="External"/><Relationship Id="rId110" Type="http://schemas.openxmlformats.org/officeDocument/2006/relationships/hyperlink" Target="https://m.edsoo.ru/8866b2ba" TargetMode="External"/><Relationship Id="rId115" Type="http://schemas.openxmlformats.org/officeDocument/2006/relationships/hyperlink" Target="https://m.edsoo.ru/8866b2ba" TargetMode="External"/><Relationship Id="rId131" Type="http://schemas.openxmlformats.org/officeDocument/2006/relationships/hyperlink" Target="https://m.edsoo.ru/8866b2ba" TargetMode="External"/><Relationship Id="rId136" Type="http://schemas.openxmlformats.org/officeDocument/2006/relationships/hyperlink" Target="https://m.edsoo.ru/8866b2ba" TargetMode="External"/><Relationship Id="rId157" Type="http://schemas.openxmlformats.org/officeDocument/2006/relationships/hyperlink" Target="https://m.edsoo.ru/8866b2ba" TargetMode="External"/><Relationship Id="rId61" Type="http://schemas.openxmlformats.org/officeDocument/2006/relationships/hyperlink" Target="https://m.edsoo.ru/8866b2ba" TargetMode="External"/><Relationship Id="rId82" Type="http://schemas.openxmlformats.org/officeDocument/2006/relationships/hyperlink" Target="https://m.edsoo.ru/8866b2ba" TargetMode="External"/><Relationship Id="rId152" Type="http://schemas.openxmlformats.org/officeDocument/2006/relationships/hyperlink" Target="https://m.edsoo.ru/8866b2ba" TargetMode="External"/><Relationship Id="rId19" Type="http://schemas.openxmlformats.org/officeDocument/2006/relationships/hyperlink" Target="https://m.edsoo.ru/8866b2ba" TargetMode="External"/><Relationship Id="rId14" Type="http://schemas.openxmlformats.org/officeDocument/2006/relationships/hyperlink" Target="https://m.edsoo.ru/8866b2ba" TargetMode="External"/><Relationship Id="rId30" Type="http://schemas.openxmlformats.org/officeDocument/2006/relationships/hyperlink" Target="https://m.edsoo.ru/8866b2ba" TargetMode="External"/><Relationship Id="rId35" Type="http://schemas.openxmlformats.org/officeDocument/2006/relationships/hyperlink" Target="https://m.edsoo.ru/8866b2ba" TargetMode="External"/><Relationship Id="rId56" Type="http://schemas.openxmlformats.org/officeDocument/2006/relationships/hyperlink" Target="https://m.edsoo.ru/8866b2ba" TargetMode="External"/><Relationship Id="rId77" Type="http://schemas.openxmlformats.org/officeDocument/2006/relationships/hyperlink" Target="https://m.edsoo.ru/8866b2ba" TargetMode="External"/><Relationship Id="rId100" Type="http://schemas.openxmlformats.org/officeDocument/2006/relationships/hyperlink" Target="https://m.edsoo.ru/8866b2ba" TargetMode="External"/><Relationship Id="rId105" Type="http://schemas.openxmlformats.org/officeDocument/2006/relationships/hyperlink" Target="https://m.edsoo.ru/8866b2ba" TargetMode="External"/><Relationship Id="rId126" Type="http://schemas.openxmlformats.org/officeDocument/2006/relationships/hyperlink" Target="https://m.edsoo.ru/8866b2ba" TargetMode="External"/><Relationship Id="rId14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8866b2ba" TargetMode="External"/><Relationship Id="rId51" Type="http://schemas.openxmlformats.org/officeDocument/2006/relationships/hyperlink" Target="https://m.edsoo.ru/8866b2ba" TargetMode="External"/><Relationship Id="rId72" Type="http://schemas.openxmlformats.org/officeDocument/2006/relationships/hyperlink" Target="https://m.edsoo.ru/7f414f38" TargetMode="External"/><Relationship Id="rId93" Type="http://schemas.openxmlformats.org/officeDocument/2006/relationships/hyperlink" Target="https://m.edsoo.ru/8866b2ba" TargetMode="External"/><Relationship Id="rId98" Type="http://schemas.openxmlformats.org/officeDocument/2006/relationships/hyperlink" Target="https://m.edsoo.ru/8866b2ba" TargetMode="External"/><Relationship Id="rId121" Type="http://schemas.openxmlformats.org/officeDocument/2006/relationships/hyperlink" Target="https://m.edsoo.ru/8866b2ba" TargetMode="External"/><Relationship Id="rId142" Type="http://schemas.openxmlformats.org/officeDocument/2006/relationships/hyperlink" Target="https://m.edsoo.ru/8866b2b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b2ba" TargetMode="External"/><Relationship Id="rId46" Type="http://schemas.openxmlformats.org/officeDocument/2006/relationships/hyperlink" Target="https://m.edsoo.ru/8866b2ba" TargetMode="External"/><Relationship Id="rId67" Type="http://schemas.openxmlformats.org/officeDocument/2006/relationships/hyperlink" Target="https://m.edsoo.ru/8866b2ba" TargetMode="External"/><Relationship Id="rId116" Type="http://schemas.openxmlformats.org/officeDocument/2006/relationships/hyperlink" Target="https://m.edsoo.ru/8866b2ba" TargetMode="External"/><Relationship Id="rId137" Type="http://schemas.openxmlformats.org/officeDocument/2006/relationships/hyperlink" Target="https://m.edsoo.ru/8866b2ba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56</Pages>
  <Words>12277</Words>
  <Characters>69982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Гусенович</cp:lastModifiedBy>
  <cp:revision>25</cp:revision>
  <dcterms:created xsi:type="dcterms:W3CDTF">2023-09-17T19:06:00Z</dcterms:created>
  <dcterms:modified xsi:type="dcterms:W3CDTF">2023-10-24T15:42:00Z</dcterms:modified>
</cp:coreProperties>
</file>