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B9" w:rsidRDefault="00A921B9" w:rsidP="00A921B9">
      <w:pPr>
        <w:pStyle w:val="1"/>
        <w:ind w:firstLine="0"/>
        <w:jc w:val="center"/>
      </w:pPr>
      <w:r>
        <w:rPr>
          <w:color w:val="000000"/>
          <w:lang w:eastAsia="ru-RU" w:bidi="ru-RU"/>
        </w:rPr>
        <w:t>УТВЕРЖДАЮ</w:t>
      </w:r>
    </w:p>
    <w:p w:rsidR="00A921B9" w:rsidRDefault="00A921B9" w:rsidP="00A921B9">
      <w:pPr>
        <w:pStyle w:val="1"/>
        <w:spacing w:after="300"/>
        <w:ind w:right="540" w:firstLine="0"/>
        <w:jc w:val="right"/>
      </w:pPr>
      <w:r>
        <w:rPr>
          <w:color w:val="000000"/>
          <w:lang w:eastAsia="ru-RU" w:bidi="ru-RU"/>
        </w:rPr>
        <w:t xml:space="preserve">          </w:t>
      </w:r>
      <w:r>
        <w:rPr>
          <w:color w:val="000000"/>
          <w:lang w:eastAsia="ru-RU" w:bidi="ru-RU"/>
        </w:rPr>
        <w:t xml:space="preserve">Директор </w:t>
      </w:r>
      <w:r>
        <w:rPr>
          <w:color w:val="000000"/>
          <w:lang w:eastAsia="ru-RU" w:bidi="ru-RU"/>
        </w:rPr>
        <w:t>МКОУ «</w:t>
      </w:r>
      <w:proofErr w:type="spellStart"/>
      <w:r>
        <w:rPr>
          <w:color w:val="000000"/>
          <w:lang w:eastAsia="ru-RU" w:bidi="ru-RU"/>
        </w:rPr>
        <w:t>Джибахнинская</w:t>
      </w:r>
      <w:proofErr w:type="spellEnd"/>
      <w:r>
        <w:rPr>
          <w:color w:val="000000"/>
          <w:lang w:eastAsia="ru-RU" w:bidi="ru-RU"/>
        </w:rPr>
        <w:t xml:space="preserve"> СОШ»:</w:t>
      </w:r>
    </w:p>
    <w:p w:rsidR="00A921B9" w:rsidRDefault="00A921B9" w:rsidP="00A921B9">
      <w:pPr>
        <w:pStyle w:val="1"/>
        <w:tabs>
          <w:tab w:val="left" w:leader="underscore" w:pos="959"/>
        </w:tabs>
        <w:ind w:right="540" w:firstLine="0"/>
        <w:jc w:val="right"/>
      </w:pPr>
      <w:r>
        <w:rPr>
          <w:color w:val="000000"/>
          <w:lang w:eastAsia="ru-RU" w:bidi="ru-RU"/>
        </w:rPr>
        <w:tab/>
        <w:t>_____/</w:t>
      </w:r>
      <w:proofErr w:type="spellStart"/>
      <w:r>
        <w:rPr>
          <w:color w:val="000000"/>
          <w:lang w:eastAsia="ru-RU" w:bidi="ru-RU"/>
        </w:rPr>
        <w:t>Р.Д.Магомедов</w:t>
      </w:r>
      <w:proofErr w:type="spellEnd"/>
      <w:r>
        <w:rPr>
          <w:color w:val="000000"/>
          <w:lang w:eastAsia="ru-RU" w:bidi="ru-RU"/>
        </w:rPr>
        <w:t>/</w:t>
      </w:r>
    </w:p>
    <w:p w:rsidR="00A921B9" w:rsidRDefault="00A921B9" w:rsidP="00A921B9">
      <w:pPr>
        <w:pStyle w:val="1"/>
        <w:spacing w:after="260"/>
        <w:ind w:firstLine="0"/>
        <w:jc w:val="center"/>
        <w:rPr>
          <w:color w:val="000000"/>
          <w:lang w:eastAsia="ru-RU" w:bidi="ru-RU"/>
        </w:rPr>
      </w:pPr>
    </w:p>
    <w:p w:rsidR="00A921B9" w:rsidRDefault="00A921B9" w:rsidP="00A921B9">
      <w:pPr>
        <w:pStyle w:val="1"/>
        <w:spacing w:after="260"/>
        <w:ind w:firstLine="0"/>
        <w:jc w:val="center"/>
      </w:pPr>
      <w:r>
        <w:rPr>
          <w:color w:val="000000"/>
          <w:lang w:eastAsia="ru-RU" w:bidi="ru-RU"/>
        </w:rPr>
        <w:t>« 01</w:t>
      </w:r>
      <w:r>
        <w:rPr>
          <w:color w:val="000000"/>
          <w:lang w:eastAsia="ru-RU" w:bidi="ru-RU"/>
        </w:rPr>
        <w:t>» 09. 2022</w:t>
      </w:r>
    </w:p>
    <w:p w:rsidR="00A921B9" w:rsidRDefault="00A921B9" w:rsidP="00A921B9">
      <w:pPr>
        <w:pStyle w:val="20"/>
        <w:spacing w:after="560"/>
        <w:ind w:right="110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 приказу от 01.09.2022 № 10</w:t>
      </w:r>
    </w:p>
    <w:p w:rsidR="00A921B9" w:rsidRDefault="00A921B9" w:rsidP="00A921B9">
      <w:pPr>
        <w:pStyle w:val="1"/>
        <w:ind w:firstLine="0"/>
        <w:jc w:val="center"/>
      </w:pPr>
      <w:bookmarkStart w:id="0" w:name="_GoBack"/>
      <w:r>
        <w:rPr>
          <w:b/>
          <w:bCs/>
          <w:color w:val="000000"/>
          <w:lang w:eastAsia="ru-RU" w:bidi="ru-RU"/>
        </w:rPr>
        <w:t>ПОЛОЖЕНИЕ</w:t>
      </w:r>
    </w:p>
    <w:p w:rsidR="00A921B9" w:rsidRDefault="00A921B9" w:rsidP="00A921B9">
      <w:pPr>
        <w:pStyle w:val="1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об антитеррористической группе образовательного учреждения</w:t>
      </w:r>
    </w:p>
    <w:bookmarkEnd w:id="0"/>
    <w:p w:rsidR="00A921B9" w:rsidRDefault="00A921B9" w:rsidP="00A921B9">
      <w:pPr>
        <w:pStyle w:val="1"/>
        <w:numPr>
          <w:ilvl w:val="0"/>
          <w:numId w:val="1"/>
        </w:numPr>
        <w:tabs>
          <w:tab w:val="left" w:pos="1106"/>
        </w:tabs>
        <w:ind w:firstLine="740"/>
        <w:jc w:val="both"/>
      </w:pPr>
      <w:r>
        <w:rPr>
          <w:color w:val="000000"/>
          <w:lang w:eastAsia="ru-RU" w:bidi="ru-RU"/>
        </w:rPr>
        <w:t>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A921B9" w:rsidRDefault="00A921B9" w:rsidP="00A921B9">
      <w:pPr>
        <w:pStyle w:val="1"/>
        <w:numPr>
          <w:ilvl w:val="0"/>
          <w:numId w:val="1"/>
        </w:numPr>
        <w:tabs>
          <w:tab w:val="left" w:pos="1106"/>
        </w:tabs>
        <w:ind w:firstLine="740"/>
        <w:jc w:val="both"/>
      </w:pPr>
      <w:r>
        <w:rPr>
          <w:color w:val="000000"/>
          <w:lang w:eastAsia="ru-RU" w:bidi="ru-RU"/>
        </w:rPr>
        <w:t>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других органов исполнительной власти и местного самоуправления, а также настоящим Положением.</w:t>
      </w:r>
    </w:p>
    <w:p w:rsidR="00A921B9" w:rsidRDefault="00A921B9" w:rsidP="00A921B9">
      <w:pPr>
        <w:pStyle w:val="1"/>
        <w:ind w:firstLine="740"/>
        <w:jc w:val="both"/>
      </w:pPr>
      <w:r>
        <w:rPr>
          <w:color w:val="000000"/>
          <w:lang w:eastAsia="ru-RU" w:bidi="ru-RU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A921B9" w:rsidRDefault="00A921B9" w:rsidP="00A921B9">
      <w:pPr>
        <w:pStyle w:val="1"/>
        <w:numPr>
          <w:ilvl w:val="0"/>
          <w:numId w:val="1"/>
        </w:numPr>
        <w:tabs>
          <w:tab w:val="left" w:pos="1106"/>
        </w:tabs>
        <w:ind w:firstLine="740"/>
        <w:jc w:val="both"/>
      </w:pPr>
      <w:r>
        <w:rPr>
          <w:color w:val="000000"/>
          <w:lang w:eastAsia="ru-RU" w:bidi="ru-RU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A921B9" w:rsidRDefault="00A921B9" w:rsidP="00A921B9">
      <w:pPr>
        <w:pStyle w:val="1"/>
        <w:numPr>
          <w:ilvl w:val="0"/>
          <w:numId w:val="1"/>
        </w:numPr>
        <w:tabs>
          <w:tab w:val="left" w:pos="1796"/>
        </w:tabs>
        <w:ind w:firstLine="740"/>
        <w:jc w:val="both"/>
      </w:pPr>
      <w:r>
        <w:rPr>
          <w:color w:val="000000"/>
          <w:lang w:eastAsia="ru-RU" w:bidi="ru-RU"/>
        </w:rPr>
        <w:t>Основными задачами Группы являются:</w:t>
      </w:r>
    </w:p>
    <w:p w:rsidR="00A921B9" w:rsidRDefault="00A921B9" w:rsidP="00A921B9">
      <w:pPr>
        <w:pStyle w:val="1"/>
        <w:numPr>
          <w:ilvl w:val="0"/>
          <w:numId w:val="2"/>
        </w:numPr>
        <w:tabs>
          <w:tab w:val="left" w:pos="995"/>
        </w:tabs>
        <w:ind w:firstLine="740"/>
        <w:jc w:val="both"/>
      </w:pPr>
      <w:r>
        <w:rPr>
          <w:color w:val="000000"/>
          <w:lang w:eastAsia="ru-RU" w:bidi="ru-RU"/>
        </w:rPr>
        <w:t>анализ информации о состоянии терроризма и тенденциях его развития на территории муниципального образования;</w:t>
      </w:r>
    </w:p>
    <w:p w:rsidR="00A921B9" w:rsidRDefault="00A921B9" w:rsidP="00A921B9">
      <w:pPr>
        <w:pStyle w:val="1"/>
        <w:numPr>
          <w:ilvl w:val="0"/>
          <w:numId w:val="2"/>
        </w:numPr>
        <w:tabs>
          <w:tab w:val="left" w:pos="1000"/>
          <w:tab w:val="left" w:pos="7776"/>
        </w:tabs>
        <w:ind w:firstLine="740"/>
        <w:jc w:val="both"/>
      </w:pPr>
      <w:r>
        <w:rPr>
          <w:color w:val="000000"/>
          <w:lang w:eastAsia="ru-RU" w:bidi="ru-RU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</w:t>
      </w:r>
      <w:r>
        <w:rPr>
          <w:color w:val="000000"/>
          <w:lang w:eastAsia="ru-RU" w:bidi="ru-RU"/>
        </w:rPr>
        <w:tab/>
        <w:t xml:space="preserve">действий </w:t>
      </w:r>
      <w:proofErr w:type="gramStart"/>
      <w:r>
        <w:rPr>
          <w:color w:val="000000"/>
          <w:lang w:eastAsia="ru-RU" w:bidi="ru-RU"/>
        </w:rPr>
        <w:t>по</w:t>
      </w:r>
      <w:proofErr w:type="gramEnd"/>
    </w:p>
    <w:p w:rsidR="00A921B9" w:rsidRDefault="00A921B9" w:rsidP="00A921B9">
      <w:pPr>
        <w:pStyle w:val="1"/>
        <w:ind w:firstLine="0"/>
        <w:jc w:val="both"/>
      </w:pPr>
      <w:r>
        <w:rPr>
          <w:color w:val="000000"/>
          <w:lang w:eastAsia="ru-RU" w:bidi="ru-RU"/>
        </w:rPr>
        <w:t>предупреждению проявлений терроризма и обеспечения безопасности;</w:t>
      </w:r>
    </w:p>
    <w:p w:rsidR="00A921B9" w:rsidRDefault="00A921B9" w:rsidP="00A921B9">
      <w:pPr>
        <w:pStyle w:val="1"/>
        <w:numPr>
          <w:ilvl w:val="0"/>
          <w:numId w:val="2"/>
        </w:numPr>
        <w:tabs>
          <w:tab w:val="left" w:pos="995"/>
        </w:tabs>
        <w:ind w:firstLine="740"/>
        <w:jc w:val="both"/>
      </w:pPr>
      <w:r>
        <w:rPr>
          <w:color w:val="000000"/>
          <w:lang w:eastAsia="ru-RU" w:bidi="ru-RU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A921B9" w:rsidRDefault="00A921B9" w:rsidP="00A921B9">
      <w:pPr>
        <w:pStyle w:val="1"/>
        <w:numPr>
          <w:ilvl w:val="0"/>
          <w:numId w:val="2"/>
        </w:numPr>
        <w:tabs>
          <w:tab w:val="left" w:pos="995"/>
        </w:tabs>
        <w:ind w:firstLine="740"/>
        <w:jc w:val="both"/>
      </w:pPr>
      <w:r>
        <w:rPr>
          <w:color w:val="000000"/>
          <w:lang w:eastAsia="ru-RU" w:bidi="ru-RU"/>
        </w:rPr>
        <w:t>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:rsidR="00A921B9" w:rsidRDefault="00A921B9" w:rsidP="00A921B9">
      <w:pPr>
        <w:pStyle w:val="1"/>
        <w:numPr>
          <w:ilvl w:val="0"/>
          <w:numId w:val="1"/>
        </w:numPr>
        <w:tabs>
          <w:tab w:val="left" w:pos="1796"/>
        </w:tabs>
        <w:ind w:firstLine="740"/>
        <w:jc w:val="both"/>
      </w:pPr>
      <w:r>
        <w:rPr>
          <w:color w:val="000000"/>
          <w:lang w:eastAsia="ru-RU" w:bidi="ru-RU"/>
        </w:rPr>
        <w:t>Группа имеет право:</w:t>
      </w:r>
    </w:p>
    <w:p w:rsidR="00A921B9" w:rsidRDefault="00A921B9" w:rsidP="00A921B9">
      <w:pPr>
        <w:pStyle w:val="1"/>
        <w:numPr>
          <w:ilvl w:val="0"/>
          <w:numId w:val="3"/>
        </w:numPr>
        <w:tabs>
          <w:tab w:val="left" w:pos="990"/>
        </w:tabs>
        <w:ind w:firstLine="740"/>
        <w:jc w:val="both"/>
      </w:pPr>
      <w:r>
        <w:rPr>
          <w:color w:val="000000"/>
          <w:lang w:eastAsia="ru-RU" w:bidi="ru-RU"/>
        </w:rPr>
        <w:t xml:space="preserve">принимать в пределах своей компетенции решения, необходимые для организации и осуществления мероприятий противодействия терроризму </w:t>
      </w:r>
      <w:r>
        <w:rPr>
          <w:color w:val="000000"/>
          <w:lang w:eastAsia="ru-RU" w:bidi="ru-RU"/>
        </w:rPr>
        <w:lastRenderedPageBreak/>
        <w:t>и обеспечения безопасности образовательного учреждения;</w:t>
      </w:r>
    </w:p>
    <w:p w:rsidR="00A921B9" w:rsidRDefault="00A921B9" w:rsidP="00A921B9">
      <w:pPr>
        <w:pStyle w:val="1"/>
        <w:numPr>
          <w:ilvl w:val="0"/>
          <w:numId w:val="3"/>
        </w:numPr>
        <w:tabs>
          <w:tab w:val="left" w:pos="997"/>
        </w:tabs>
        <w:ind w:firstLine="740"/>
        <w:jc w:val="both"/>
      </w:pPr>
      <w:r>
        <w:rPr>
          <w:color w:val="000000"/>
          <w:lang w:eastAsia="ru-RU" w:bidi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A921B9" w:rsidRDefault="00A921B9" w:rsidP="00A921B9">
      <w:pPr>
        <w:pStyle w:val="1"/>
        <w:numPr>
          <w:ilvl w:val="0"/>
          <w:numId w:val="3"/>
        </w:numPr>
        <w:tabs>
          <w:tab w:val="left" w:pos="1002"/>
        </w:tabs>
        <w:spacing w:after="320"/>
        <w:ind w:firstLine="740"/>
        <w:jc w:val="both"/>
      </w:pPr>
      <w:r>
        <w:rPr>
          <w:color w:val="000000"/>
          <w:lang w:eastAsia="ru-RU" w:bidi="ru-RU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A921B9" w:rsidRDefault="00A921B9" w:rsidP="00A921B9">
      <w:pPr>
        <w:pStyle w:val="1"/>
        <w:numPr>
          <w:ilvl w:val="0"/>
          <w:numId w:val="3"/>
        </w:numPr>
        <w:tabs>
          <w:tab w:val="left" w:pos="997"/>
        </w:tabs>
        <w:ind w:firstLine="740"/>
        <w:jc w:val="both"/>
      </w:pPr>
      <w:r>
        <w:rPr>
          <w:color w:val="000000"/>
          <w:lang w:eastAsia="ru-RU" w:bidi="ru-RU"/>
        </w:rPr>
        <w:t>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A921B9" w:rsidRDefault="00A921B9" w:rsidP="00A921B9">
      <w:pPr>
        <w:pStyle w:val="1"/>
        <w:numPr>
          <w:ilvl w:val="0"/>
          <w:numId w:val="3"/>
        </w:numPr>
        <w:tabs>
          <w:tab w:val="left" w:pos="1746"/>
        </w:tabs>
        <w:ind w:firstLine="740"/>
        <w:jc w:val="both"/>
      </w:pPr>
      <w:r>
        <w:rPr>
          <w:color w:val="000000"/>
          <w:lang w:eastAsia="ru-RU" w:bidi="ru-RU"/>
        </w:rPr>
        <w:t xml:space="preserve">осуществлять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ходом выполнения решений Группы.</w:t>
      </w:r>
    </w:p>
    <w:p w:rsidR="00A921B9" w:rsidRDefault="00A921B9" w:rsidP="00A921B9">
      <w:pPr>
        <w:pStyle w:val="1"/>
        <w:numPr>
          <w:ilvl w:val="0"/>
          <w:numId w:val="1"/>
        </w:numPr>
        <w:tabs>
          <w:tab w:val="left" w:pos="1746"/>
        </w:tabs>
        <w:ind w:firstLine="740"/>
        <w:jc w:val="both"/>
      </w:pPr>
      <w:r>
        <w:rPr>
          <w:color w:val="000000"/>
          <w:lang w:eastAsia="ru-RU" w:bidi="ru-RU"/>
        </w:rPr>
        <w:t>Руководитель Группы:</w:t>
      </w:r>
    </w:p>
    <w:p w:rsidR="00A921B9" w:rsidRDefault="00A921B9" w:rsidP="00A921B9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rPr>
          <w:color w:val="000000"/>
          <w:lang w:eastAsia="ru-RU" w:bidi="ru-RU"/>
        </w:rPr>
        <w:t>осуществляет руководство деятельностью Группы;</w:t>
      </w:r>
    </w:p>
    <w:p w:rsidR="00A921B9" w:rsidRDefault="00A921B9" w:rsidP="00A921B9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rPr>
          <w:color w:val="000000"/>
          <w:lang w:eastAsia="ru-RU" w:bidi="ru-RU"/>
        </w:rPr>
        <w:t>подписывает принятые Группой решения;</w:t>
      </w:r>
    </w:p>
    <w:p w:rsidR="00A921B9" w:rsidRDefault="00A921B9" w:rsidP="00A921B9">
      <w:pPr>
        <w:pStyle w:val="1"/>
        <w:numPr>
          <w:ilvl w:val="0"/>
          <w:numId w:val="4"/>
        </w:numPr>
        <w:tabs>
          <w:tab w:val="left" w:pos="1118"/>
        </w:tabs>
        <w:ind w:firstLine="740"/>
        <w:jc w:val="both"/>
      </w:pPr>
      <w:r>
        <w:rPr>
          <w:color w:val="000000"/>
          <w:lang w:eastAsia="ru-RU" w:bidi="ru-RU"/>
        </w:rPr>
        <w:t>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A921B9" w:rsidRDefault="00A921B9" w:rsidP="00A921B9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rPr>
          <w:color w:val="000000"/>
          <w:lang w:eastAsia="ru-RU" w:bidi="ru-RU"/>
        </w:rPr>
        <w:t>распределяет обязанности между членами Группы;</w:t>
      </w:r>
    </w:p>
    <w:p w:rsidR="00A921B9" w:rsidRDefault="00A921B9" w:rsidP="00A921B9">
      <w:pPr>
        <w:pStyle w:val="1"/>
        <w:numPr>
          <w:ilvl w:val="0"/>
          <w:numId w:val="4"/>
        </w:numPr>
        <w:tabs>
          <w:tab w:val="left" w:pos="1012"/>
        </w:tabs>
        <w:ind w:firstLine="740"/>
        <w:jc w:val="both"/>
      </w:pPr>
      <w:r>
        <w:rPr>
          <w:color w:val="000000"/>
          <w:lang w:eastAsia="ru-RU" w:bidi="ru-RU"/>
        </w:rPr>
        <w:t xml:space="preserve">осуществляет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ходом выполнения решений Группы.</w:t>
      </w:r>
    </w:p>
    <w:p w:rsidR="00A921B9" w:rsidRDefault="00A921B9" w:rsidP="00A921B9">
      <w:pPr>
        <w:pStyle w:val="1"/>
        <w:numPr>
          <w:ilvl w:val="0"/>
          <w:numId w:val="1"/>
        </w:numPr>
        <w:tabs>
          <w:tab w:val="left" w:pos="1746"/>
        </w:tabs>
        <w:ind w:firstLine="740"/>
        <w:jc w:val="both"/>
      </w:pPr>
      <w:r>
        <w:rPr>
          <w:color w:val="000000"/>
          <w:lang w:eastAsia="ru-RU" w:bidi="ru-RU"/>
        </w:rPr>
        <w:t>Члены Группы обязаны:</w:t>
      </w:r>
    </w:p>
    <w:p w:rsidR="00A921B9" w:rsidRDefault="00A921B9" w:rsidP="00A921B9">
      <w:pPr>
        <w:pStyle w:val="1"/>
        <w:numPr>
          <w:ilvl w:val="0"/>
          <w:numId w:val="5"/>
        </w:numPr>
        <w:tabs>
          <w:tab w:val="left" w:pos="1002"/>
        </w:tabs>
        <w:ind w:firstLine="740"/>
        <w:jc w:val="both"/>
      </w:pPr>
      <w:r>
        <w:rPr>
          <w:color w:val="000000"/>
          <w:lang w:eastAsia="ru-RU" w:bidi="ru-RU"/>
        </w:rPr>
        <w:t>присутствовать на совещаниях Группы, участвовать в обсуждении рассматриваемых вопросов и выработке по ним решений;</w:t>
      </w:r>
    </w:p>
    <w:p w:rsidR="00A921B9" w:rsidRDefault="00A921B9" w:rsidP="00A921B9">
      <w:pPr>
        <w:pStyle w:val="1"/>
        <w:numPr>
          <w:ilvl w:val="0"/>
          <w:numId w:val="5"/>
        </w:numPr>
        <w:tabs>
          <w:tab w:val="left" w:pos="997"/>
        </w:tabs>
        <w:ind w:firstLine="740"/>
        <w:jc w:val="both"/>
      </w:pPr>
      <w:r>
        <w:rPr>
          <w:color w:val="000000"/>
          <w:lang w:eastAsia="ru-RU" w:bidi="ru-RU"/>
        </w:rPr>
        <w:t>выполнять обязанности и поручения, определенные руководителем Группы;</w:t>
      </w:r>
    </w:p>
    <w:p w:rsidR="00A921B9" w:rsidRDefault="00A921B9" w:rsidP="00A921B9">
      <w:pPr>
        <w:pStyle w:val="1"/>
        <w:numPr>
          <w:ilvl w:val="0"/>
          <w:numId w:val="5"/>
        </w:numPr>
        <w:tabs>
          <w:tab w:val="left" w:pos="1002"/>
        </w:tabs>
        <w:ind w:firstLine="740"/>
        <w:jc w:val="both"/>
      </w:pPr>
      <w:r>
        <w:rPr>
          <w:color w:val="000000"/>
          <w:lang w:eastAsia="ru-RU" w:bidi="ru-RU"/>
        </w:rPr>
        <w:t xml:space="preserve">принимать участие в осуществлении </w:t>
      </w:r>
      <w:proofErr w:type="gramStart"/>
      <w:r>
        <w:rPr>
          <w:color w:val="000000"/>
          <w:lang w:eastAsia="ru-RU" w:bidi="ru-RU"/>
        </w:rPr>
        <w:t>контроля за</w:t>
      </w:r>
      <w:proofErr w:type="gramEnd"/>
      <w:r>
        <w:rPr>
          <w:color w:val="000000"/>
          <w:lang w:eastAsia="ru-RU" w:bidi="ru-RU"/>
        </w:rPr>
        <w:t xml:space="preserve"> ходом выполнения решений Группы;</w:t>
      </w:r>
    </w:p>
    <w:p w:rsidR="00A921B9" w:rsidRDefault="00A921B9" w:rsidP="00A921B9">
      <w:pPr>
        <w:pStyle w:val="1"/>
        <w:numPr>
          <w:ilvl w:val="0"/>
          <w:numId w:val="5"/>
        </w:numPr>
        <w:tabs>
          <w:tab w:val="left" w:pos="997"/>
        </w:tabs>
        <w:ind w:firstLine="740"/>
        <w:jc w:val="both"/>
      </w:pPr>
      <w:r>
        <w:rPr>
          <w:color w:val="000000"/>
          <w:lang w:eastAsia="ru-RU" w:bidi="ru-RU"/>
        </w:rPr>
        <w:t>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D1475A" w:rsidRPr="00A921B9" w:rsidRDefault="00A921B9" w:rsidP="00A921B9">
      <w:pPr>
        <w:rPr>
          <w:rFonts w:ascii="Times New Roman" w:hAnsi="Times New Roman" w:cs="Times New Roman"/>
          <w:sz w:val="28"/>
        </w:rPr>
      </w:pPr>
      <w:r w:rsidRPr="00A921B9">
        <w:rPr>
          <w:rFonts w:ascii="Times New Roman" w:hAnsi="Times New Roman" w:cs="Times New Roman"/>
          <w:sz w:val="28"/>
        </w:rPr>
        <w:t>в случае необходимости направлять руководителю Группы свое мнение по вопросам повестки дня в письменном виде.</w:t>
      </w:r>
    </w:p>
    <w:sectPr w:rsidR="00D1475A" w:rsidRPr="00A9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458"/>
    <w:multiLevelType w:val="multilevel"/>
    <w:tmpl w:val="91668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571AF"/>
    <w:multiLevelType w:val="multilevel"/>
    <w:tmpl w:val="16889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D2A81"/>
    <w:multiLevelType w:val="multilevel"/>
    <w:tmpl w:val="8A243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F91A8D"/>
    <w:multiLevelType w:val="multilevel"/>
    <w:tmpl w:val="A8600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5F288F"/>
    <w:multiLevelType w:val="multilevel"/>
    <w:tmpl w:val="7A463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B9"/>
    <w:rsid w:val="0094795A"/>
    <w:rsid w:val="00A921B9"/>
    <w:rsid w:val="00D1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1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21B9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A921B9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921B9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A921B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1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21B9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A921B9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921B9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A921B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rasul</cp:lastModifiedBy>
  <cp:revision>1</cp:revision>
  <dcterms:created xsi:type="dcterms:W3CDTF">2024-05-20T11:09:00Z</dcterms:created>
  <dcterms:modified xsi:type="dcterms:W3CDTF">2024-05-20T11:14:00Z</dcterms:modified>
</cp:coreProperties>
</file>