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5C" w:rsidRDefault="007D1620" w:rsidP="004956F8">
      <w:pPr>
        <w:pStyle w:val="1"/>
        <w:ind w:right="305" w:firstLine="0"/>
        <w:jc w:val="center"/>
      </w:pPr>
      <w:r>
        <w:rPr>
          <w:b/>
          <w:bCs/>
        </w:rPr>
        <w:t>РЕСПУБЛИКА ДАГЕСТАН</w:t>
      </w:r>
      <w:r>
        <w:rPr>
          <w:b/>
          <w:bCs/>
        </w:rPr>
        <w:br/>
        <w:t>АДМИНИСТРАЦИЯ МР «КАЙТАГСКИЙ РАЙОН»</w:t>
      </w:r>
      <w:r>
        <w:rPr>
          <w:b/>
          <w:bCs/>
        </w:rPr>
        <w:br/>
        <w:t>МКОУ «ДЖИБАХНИНСКАЯ СРЕДНЯЯ ОБЩЕОБРАЗОВАТЕЛЬНАЯ ШКОЛА»</w:t>
      </w:r>
    </w:p>
    <w:p w:rsidR="000B0E5C" w:rsidRDefault="007D1620">
      <w:pPr>
        <w:spacing w:line="1" w:lineRule="exact"/>
        <w:sectPr w:rsidR="000B0E5C" w:rsidSect="004956F8">
          <w:pgSz w:w="11900" w:h="16840"/>
          <w:pgMar w:top="904" w:right="1268" w:bottom="808" w:left="1538" w:header="476" w:footer="38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97790" distB="0" distL="0" distR="0" simplePos="0" relativeHeight="125829378" behindDoc="0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97790</wp:posOffset>
                </wp:positionV>
                <wp:extent cx="225234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0E5C" w:rsidRDefault="007D1620">
                            <w:pPr>
                              <w:pStyle w:val="20"/>
                            </w:pPr>
                            <w:r>
                              <w:t xml:space="preserve">368596 с. </w:t>
                            </w:r>
                            <w:proofErr w:type="spellStart"/>
                            <w:r>
                              <w:t>Джибахнп</w:t>
                            </w:r>
                            <w:proofErr w:type="spellEnd"/>
                            <w:r>
                              <w:t>, ул. Школьная №2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8.65pt;margin-top:7.7pt;width:177.35pt;height:12.5pt;z-index:125829378;visibility:visible;mso-wrap-style:none;mso-wrap-distance-left:0;mso-wrap-distance-top:7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" filled="f" stroked="f">
                <v:textbox inset="0,0,0,0">
                  <w:txbxContent>
                    <w:p w:rsidR="000B0E5C" w:rsidRDefault="007D1620">
                      <w:pPr>
                        <w:pStyle w:val="20"/>
                      </w:pPr>
                      <w:r>
                        <w:t xml:space="preserve">368596 с. </w:t>
                      </w:r>
                      <w:proofErr w:type="spellStart"/>
                      <w:r>
                        <w:t>Джибахнп</w:t>
                      </w:r>
                      <w:proofErr w:type="spellEnd"/>
                      <w:r>
                        <w:t>, ул. Школьная №2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2065" distL="0" distR="0" simplePos="0" relativeHeight="125829380" behindDoc="0" locked="0" layoutInCell="1" allowOverlap="1">
                <wp:simplePos x="0" y="0"/>
                <wp:positionH relativeFrom="page">
                  <wp:posOffset>4609465</wp:posOffset>
                </wp:positionH>
                <wp:positionV relativeFrom="paragraph">
                  <wp:posOffset>88900</wp:posOffset>
                </wp:positionV>
                <wp:extent cx="2435225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0E5C" w:rsidRDefault="007D1620">
                            <w:pPr>
                              <w:pStyle w:val="20"/>
                            </w:pPr>
                            <w:r>
                              <w:t xml:space="preserve">тел: 89064806791,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email: </w:t>
                            </w: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rasulll4@mail.ru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62.95pt;margin-top:7pt;width:191.75pt;height:12.25pt;z-index:125829380;visibility:visible;mso-wrap-style:none;mso-wrap-distance-left:0;mso-wrap-distance-top:7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" filled="f" stroked="f">
                <v:textbox inset="0,0,0,0">
                  <w:txbxContent>
                    <w:p w:rsidR="000B0E5C" w:rsidRDefault="007D1620">
                      <w:pPr>
                        <w:pStyle w:val="20"/>
                      </w:pPr>
                      <w:r>
                        <w:t xml:space="preserve">тел: 89064806791, </w:t>
                      </w:r>
                      <w:r>
                        <w:rPr>
                          <w:lang w:val="en-US" w:eastAsia="en-US" w:bidi="en-US"/>
                        </w:rPr>
                        <w:t xml:space="preserve">email: </w:t>
                      </w:r>
                      <w:hyperlink r:id="rId9" w:history="1">
                        <w:r>
                          <w:rPr>
                            <w:lang w:val="en-US" w:eastAsia="en-US" w:bidi="en-US"/>
                          </w:rPr>
                          <w:t>rasulll4@mail.ru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0E5C" w:rsidRDefault="004956F8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_______________________________________________________________________________________________________________</w:t>
      </w:r>
    </w:p>
    <w:p w:rsidR="000B0E5C" w:rsidRDefault="000B0E5C">
      <w:pPr>
        <w:spacing w:line="240" w:lineRule="exact"/>
        <w:rPr>
          <w:sz w:val="19"/>
          <w:szCs w:val="19"/>
        </w:rPr>
      </w:pPr>
    </w:p>
    <w:p w:rsidR="000B0E5C" w:rsidRDefault="000B0E5C">
      <w:pPr>
        <w:spacing w:before="70" w:after="70" w:line="240" w:lineRule="exact"/>
        <w:rPr>
          <w:sz w:val="19"/>
          <w:szCs w:val="19"/>
        </w:rPr>
      </w:pPr>
    </w:p>
    <w:p w:rsidR="000B0E5C" w:rsidRDefault="000B0E5C">
      <w:pPr>
        <w:spacing w:line="1" w:lineRule="exact"/>
        <w:sectPr w:rsidR="000B0E5C" w:rsidSect="004956F8">
          <w:type w:val="continuous"/>
          <w:pgSz w:w="11900" w:h="16840"/>
          <w:pgMar w:top="904" w:right="701" w:bottom="808" w:left="567" w:header="0" w:footer="3" w:gutter="0"/>
          <w:cols w:space="720"/>
          <w:noEndnote/>
          <w:docGrid w:linePitch="360"/>
        </w:sectPr>
      </w:pPr>
    </w:p>
    <w:p w:rsidR="00E536D2" w:rsidRDefault="00E536D2" w:rsidP="00E536D2">
      <w:pPr>
        <w:pStyle w:val="1"/>
        <w:spacing w:after="3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ПРИКАЗ</w:t>
      </w:r>
    </w:p>
    <w:p w:rsidR="00E536D2" w:rsidRDefault="00E536D2" w:rsidP="00E536D2">
      <w:pPr>
        <w:pStyle w:val="1"/>
        <w:tabs>
          <w:tab w:val="left" w:pos="8280"/>
        </w:tabs>
        <w:spacing w:after="32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 мая 2024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>№ _1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_</w:t>
      </w:r>
    </w:p>
    <w:p w:rsidR="00E536D2" w:rsidRDefault="00E536D2" w:rsidP="00E536D2">
      <w:pPr>
        <w:pStyle w:val="1"/>
        <w:spacing w:after="320"/>
        <w:jc w:val="both"/>
      </w:pPr>
      <w:proofErr w:type="gramStart"/>
      <w:r>
        <w:rPr>
          <w:b/>
          <w:bCs/>
        </w:rPr>
        <w:t>Об организации проведения всероссийского учения по антитеррористической защищенности образовательных организаций по отработке комплексного сценария "Действия работников образовательных организаций и сотрудников охраны при вооруженном нападении на объект (территорию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</w:t>
      </w:r>
      <w:proofErr w:type="gramEnd"/>
    </w:p>
    <w:p w:rsidR="00E536D2" w:rsidRDefault="00E536D2" w:rsidP="00E536D2">
      <w:pPr>
        <w:pStyle w:val="1"/>
        <w:tabs>
          <w:tab w:val="left" w:pos="4488"/>
        </w:tabs>
        <w:ind w:firstLine="800"/>
        <w:jc w:val="both"/>
      </w:pPr>
      <w:r>
        <w:t>В соответствии с Федеральным законом от 06 марта 2006 года № 35-ФЗ "О противодействии терроризму, постановлением правительства Российской Феде</w:t>
      </w:r>
      <w:r>
        <w:t xml:space="preserve">рации от 02 августа 2019 года № </w:t>
      </w:r>
      <w:r>
        <w:t xml:space="preserve">1006 «Об утверждении требований </w:t>
      </w:r>
      <w:proofErr w:type="gramStart"/>
      <w:r>
        <w:t>к</w:t>
      </w:r>
      <w:proofErr w:type="gramEnd"/>
    </w:p>
    <w:p w:rsidR="00E536D2" w:rsidRDefault="00E536D2" w:rsidP="00E536D2">
      <w:pPr>
        <w:pStyle w:val="1"/>
        <w:jc w:val="both"/>
      </w:pPr>
      <w:proofErr w:type="gramStart"/>
      <w:r>
        <w:t xml:space="preserve">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(с изменениями и дополнениями от 05 марта 2022 года), согласно приказу управления образования администрации </w:t>
      </w:r>
      <w:proofErr w:type="spellStart"/>
      <w:r>
        <w:t>Грайворонского</w:t>
      </w:r>
      <w:proofErr w:type="spellEnd"/>
      <w:r>
        <w:t xml:space="preserve"> городского округа от 11.08.2023 № 491 «Об организации проведения в образовательных организациях </w:t>
      </w:r>
      <w:proofErr w:type="spellStart"/>
      <w:r>
        <w:t>Грайворонского</w:t>
      </w:r>
      <w:proofErr w:type="spellEnd"/>
      <w:r>
        <w:t xml:space="preserve"> городского округа всероссийского учения по антитеррористической защищенности</w:t>
      </w:r>
      <w:proofErr w:type="gramEnd"/>
      <w:r>
        <w:t xml:space="preserve"> образовательных организаций по отработке комплексного сценария "Действия работников образовательных организаций и сотрудников охраны при вооруженном нападении на объект (территорию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</w:t>
      </w:r>
      <w:proofErr w:type="gramStart"/>
      <w:r>
        <w:t xml:space="preserve"> ,</w:t>
      </w:r>
      <w:proofErr w:type="gramEnd"/>
      <w:r>
        <w:t xml:space="preserve"> в целях обеспечения готовности педагогических и иных работников МБОУ «Гора-Подольская СОШ», а также лиц, осуществляющих охрану школы к действиям при совершении (угрозе совершения) террористической направленности </w:t>
      </w:r>
    </w:p>
    <w:p w:rsidR="00E536D2" w:rsidRDefault="00E536D2" w:rsidP="00E536D2">
      <w:pPr>
        <w:pStyle w:val="1"/>
        <w:jc w:val="both"/>
      </w:pPr>
    </w:p>
    <w:p w:rsidR="00E536D2" w:rsidRDefault="00E536D2" w:rsidP="00E536D2">
      <w:pPr>
        <w:pStyle w:val="1"/>
        <w:jc w:val="both"/>
      </w:pPr>
      <w:r>
        <w:rPr>
          <w:b/>
          <w:bCs/>
        </w:rPr>
        <w:t>ПРИКАЗЫВАЮ:</w:t>
      </w:r>
    </w:p>
    <w:p w:rsidR="00E536D2" w:rsidRDefault="00E536D2" w:rsidP="00E536D2">
      <w:pPr>
        <w:pStyle w:val="1"/>
        <w:numPr>
          <w:ilvl w:val="0"/>
          <w:numId w:val="2"/>
        </w:numPr>
        <w:tabs>
          <w:tab w:val="left" w:pos="1118"/>
        </w:tabs>
        <w:spacing w:line="276" w:lineRule="auto"/>
        <w:ind w:firstLine="720"/>
      </w:pPr>
      <w:r>
        <w:t>Утвердить:</w:t>
      </w:r>
    </w:p>
    <w:p w:rsidR="00E536D2" w:rsidRDefault="00E536D2" w:rsidP="00E536D2">
      <w:pPr>
        <w:pStyle w:val="1"/>
        <w:numPr>
          <w:ilvl w:val="1"/>
          <w:numId w:val="2"/>
        </w:numPr>
        <w:tabs>
          <w:tab w:val="left" w:pos="509"/>
        </w:tabs>
        <w:spacing w:after="320" w:line="276" w:lineRule="auto"/>
        <w:ind w:firstLine="0"/>
        <w:jc w:val="both"/>
      </w:pPr>
      <w:r>
        <w:t>Состав оперативного штаба по подготовке и проведению учебно-практических мероприятий, направленных на повышение уровня готовности педагогических и иных работников образовательной организации, работников, осуществляющих охрану образовательной организации, к действиям при совершении (угрозе совершения) преступлений террористической направленности (далее - Оперативный штаб) (Приложение 1);</w:t>
      </w:r>
    </w:p>
    <w:p w:rsidR="00E536D2" w:rsidRDefault="00E536D2" w:rsidP="00E536D2">
      <w:pPr>
        <w:pStyle w:val="1"/>
        <w:numPr>
          <w:ilvl w:val="1"/>
          <w:numId w:val="2"/>
        </w:numPr>
        <w:tabs>
          <w:tab w:val="left" w:pos="510"/>
        </w:tabs>
        <w:spacing w:line="276" w:lineRule="auto"/>
        <w:ind w:firstLine="0"/>
        <w:jc w:val="both"/>
      </w:pPr>
      <w:r>
        <w:t>План подготовки к проведению учения (тренировки) по действиям сотрудников охраны, персонала при совершении (угрозе совершения) преступлений террористической направленности (Приложение 2);</w:t>
      </w:r>
    </w:p>
    <w:p w:rsidR="00E536D2" w:rsidRDefault="00E536D2" w:rsidP="00E536D2">
      <w:pPr>
        <w:pStyle w:val="1"/>
        <w:numPr>
          <w:ilvl w:val="1"/>
          <w:numId w:val="2"/>
        </w:numPr>
        <w:tabs>
          <w:tab w:val="left" w:pos="505"/>
        </w:tabs>
        <w:spacing w:line="276" w:lineRule="auto"/>
        <w:ind w:firstLine="0"/>
        <w:jc w:val="both"/>
      </w:pPr>
      <w:r>
        <w:t xml:space="preserve">Комплексный сценарий проведения учения по действиям сотрудников охраны, </w:t>
      </w:r>
      <w:r>
        <w:lastRenderedPageBreak/>
        <w:t>персонала при совершении (угрозе совершения) преступлений террористической направленности (Приложение 3).</w:t>
      </w:r>
    </w:p>
    <w:p w:rsidR="00E536D2" w:rsidRDefault="00E536D2" w:rsidP="00E536D2">
      <w:pPr>
        <w:pStyle w:val="1"/>
        <w:numPr>
          <w:ilvl w:val="0"/>
          <w:numId w:val="2"/>
        </w:numPr>
        <w:tabs>
          <w:tab w:val="left" w:pos="1198"/>
        </w:tabs>
        <w:spacing w:line="276" w:lineRule="auto"/>
        <w:ind w:firstLine="800"/>
        <w:jc w:val="both"/>
      </w:pPr>
      <w:r>
        <w:t>Оперативному штабу:</w:t>
      </w:r>
    </w:p>
    <w:p w:rsidR="00E536D2" w:rsidRDefault="00E536D2" w:rsidP="00E536D2">
      <w:pPr>
        <w:pStyle w:val="1"/>
        <w:numPr>
          <w:ilvl w:val="1"/>
          <w:numId w:val="2"/>
        </w:numPr>
        <w:tabs>
          <w:tab w:val="left" w:pos="505"/>
        </w:tabs>
        <w:spacing w:line="276" w:lineRule="auto"/>
        <w:ind w:firstLine="0"/>
        <w:jc w:val="both"/>
      </w:pPr>
      <w:proofErr w:type="gramStart"/>
      <w:r>
        <w:t>Организовать и провести 29 августа 2023 года учения по отработке комплексного сценария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устройства», предусматривающего эвакуацию с объектов (территорий) образовательных организаций (далее - учение);</w:t>
      </w:r>
      <w:proofErr w:type="gramEnd"/>
    </w:p>
    <w:p w:rsidR="00E536D2" w:rsidRDefault="00E536D2" w:rsidP="00E536D2">
      <w:pPr>
        <w:pStyle w:val="1"/>
        <w:numPr>
          <w:ilvl w:val="1"/>
          <w:numId w:val="2"/>
        </w:numPr>
        <w:tabs>
          <w:tab w:val="left" w:pos="505"/>
        </w:tabs>
        <w:spacing w:line="276" w:lineRule="auto"/>
        <w:ind w:firstLine="0"/>
        <w:jc w:val="both"/>
      </w:pPr>
      <w:r>
        <w:t>Организовать проведение уточнения документов, определяющих антитеррористическую направленность объектов (территорий) образовательных организаций;</w:t>
      </w:r>
    </w:p>
    <w:p w:rsidR="00E536D2" w:rsidRDefault="00E536D2" w:rsidP="00E536D2">
      <w:pPr>
        <w:pStyle w:val="1"/>
        <w:numPr>
          <w:ilvl w:val="1"/>
          <w:numId w:val="2"/>
        </w:numPr>
        <w:tabs>
          <w:tab w:val="left" w:pos="510"/>
        </w:tabs>
        <w:spacing w:line="276" w:lineRule="auto"/>
        <w:ind w:firstLine="0"/>
        <w:jc w:val="both"/>
      </w:pPr>
      <w:r>
        <w:t>При подготовке и проведении учения руководствоваться разработанными Министерством просвещения Российской Федерации рекомендациями по подготовке и проведению учебно-практических мероприятий, направленных на повышение уровня готовности педагогических и иных работников и обучающихся образовательной организации, работников, осуществляющих охрану образовательной организации, к действиям при совершении (угрозе совершения) преступлений террористической направленности;</w:t>
      </w:r>
    </w:p>
    <w:p w:rsidR="00E536D2" w:rsidRDefault="00E536D2" w:rsidP="00E536D2">
      <w:pPr>
        <w:pStyle w:val="1"/>
        <w:numPr>
          <w:ilvl w:val="1"/>
          <w:numId w:val="2"/>
        </w:numPr>
        <w:tabs>
          <w:tab w:val="left" w:pos="505"/>
        </w:tabs>
        <w:spacing w:line="276" w:lineRule="auto"/>
        <w:ind w:firstLine="0"/>
        <w:jc w:val="both"/>
      </w:pPr>
      <w:r>
        <w:t>Организовать участие в проведении учения всех работников школы и сотрудников охраны;</w:t>
      </w:r>
    </w:p>
    <w:p w:rsidR="00E536D2" w:rsidRDefault="00E536D2" w:rsidP="00E536D2">
      <w:pPr>
        <w:pStyle w:val="1"/>
        <w:numPr>
          <w:ilvl w:val="1"/>
          <w:numId w:val="2"/>
        </w:numPr>
        <w:tabs>
          <w:tab w:val="left" w:pos="510"/>
        </w:tabs>
        <w:spacing w:line="276" w:lineRule="auto"/>
        <w:ind w:firstLine="0"/>
        <w:jc w:val="both"/>
      </w:pPr>
      <w:r>
        <w:t xml:space="preserve">Предоставить в управление образования Администрации </w:t>
      </w:r>
      <w:r>
        <w:t>МР «</w:t>
      </w:r>
      <w:proofErr w:type="spellStart"/>
      <w:r>
        <w:t>Кайтагский</w:t>
      </w:r>
      <w:proofErr w:type="spellEnd"/>
      <w:r>
        <w:t xml:space="preserve"> район»</w:t>
      </w:r>
    </w:p>
    <w:p w:rsidR="00E536D2" w:rsidRDefault="00E536D2" w:rsidP="00E536D2">
      <w:pPr>
        <w:pStyle w:val="1"/>
        <w:numPr>
          <w:ilvl w:val="0"/>
          <w:numId w:val="3"/>
        </w:numPr>
        <w:tabs>
          <w:tab w:val="left" w:pos="795"/>
        </w:tabs>
        <w:spacing w:line="300" w:lineRule="auto"/>
        <w:ind w:firstLine="440"/>
        <w:jc w:val="both"/>
      </w:pPr>
      <w:r>
        <w:t>о готовности к п</w:t>
      </w:r>
      <w:r>
        <w:t>роведению учения в срок до 20 мая</w:t>
      </w:r>
      <w:r>
        <w:t xml:space="preserve"> 202</w:t>
      </w:r>
      <w:r>
        <w:t>4</w:t>
      </w:r>
      <w:r>
        <w:t xml:space="preserve"> года;</w:t>
      </w:r>
    </w:p>
    <w:p w:rsidR="00E536D2" w:rsidRDefault="00E536D2" w:rsidP="00E536D2">
      <w:pPr>
        <w:pStyle w:val="1"/>
        <w:numPr>
          <w:ilvl w:val="0"/>
          <w:numId w:val="3"/>
        </w:numPr>
        <w:tabs>
          <w:tab w:val="left" w:pos="795"/>
        </w:tabs>
        <w:spacing w:line="300" w:lineRule="auto"/>
        <w:ind w:firstLine="440"/>
        <w:jc w:val="both"/>
      </w:pPr>
      <w:r>
        <w:t>о результатах п</w:t>
      </w:r>
      <w:r>
        <w:t>роведенного учения не позднее 20 мая</w:t>
      </w:r>
      <w:r>
        <w:t xml:space="preserve"> 202</w:t>
      </w:r>
      <w:r>
        <w:t>4</w:t>
      </w:r>
      <w:r>
        <w:t xml:space="preserve"> года;</w:t>
      </w:r>
    </w:p>
    <w:p w:rsidR="00E536D2" w:rsidRDefault="00E536D2" w:rsidP="00E536D2">
      <w:pPr>
        <w:pStyle w:val="1"/>
        <w:numPr>
          <w:ilvl w:val="0"/>
          <w:numId w:val="2"/>
        </w:numPr>
        <w:tabs>
          <w:tab w:val="left" w:pos="492"/>
        </w:tabs>
        <w:spacing w:after="640" w:line="276" w:lineRule="auto"/>
        <w:ind w:firstLine="0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0B0E5C" w:rsidRDefault="000B0E5C">
      <w:pPr>
        <w:pStyle w:val="1"/>
        <w:numPr>
          <w:ilvl w:val="0"/>
          <w:numId w:val="1"/>
        </w:numPr>
        <w:tabs>
          <w:tab w:val="left" w:pos="984"/>
        </w:tabs>
        <w:ind w:firstLine="660"/>
        <w:jc w:val="both"/>
        <w:sectPr w:rsidR="000B0E5C" w:rsidSect="004956F8">
          <w:footerReference w:type="even" r:id="rId10"/>
          <w:footerReference w:type="default" r:id="rId11"/>
          <w:type w:val="continuous"/>
          <w:pgSz w:w="11900" w:h="16840"/>
          <w:pgMar w:top="904" w:right="843" w:bottom="808" w:left="1538" w:header="0" w:footer="3" w:gutter="0"/>
          <w:cols w:space="720"/>
          <w:noEndnote/>
          <w:docGrid w:linePitch="360"/>
        </w:sectPr>
      </w:pPr>
    </w:p>
    <w:p w:rsidR="000B0E5C" w:rsidRDefault="000B0E5C">
      <w:pPr>
        <w:spacing w:line="240" w:lineRule="exact"/>
        <w:rPr>
          <w:sz w:val="19"/>
          <w:szCs w:val="19"/>
        </w:rPr>
      </w:pPr>
    </w:p>
    <w:p w:rsidR="000B0E5C" w:rsidRDefault="004956F8">
      <w:pPr>
        <w:spacing w:before="39" w:after="39"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5EA72665" wp14:editId="4D78EA86">
            <wp:simplePos x="0" y="0"/>
            <wp:positionH relativeFrom="page">
              <wp:posOffset>1035329</wp:posOffset>
            </wp:positionH>
            <wp:positionV relativeFrom="paragraph">
              <wp:posOffset>101968</wp:posOffset>
            </wp:positionV>
            <wp:extent cx="3328670" cy="1359535"/>
            <wp:effectExtent l="0" t="0" r="508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32867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E5C" w:rsidRDefault="000B0E5C">
      <w:pPr>
        <w:spacing w:line="1" w:lineRule="exact"/>
        <w:sectPr w:rsidR="000B0E5C" w:rsidSect="004956F8">
          <w:type w:val="continuous"/>
          <w:pgSz w:w="11900" w:h="16840"/>
          <w:pgMar w:top="426" w:right="0" w:bottom="808" w:left="0" w:header="0" w:footer="3" w:gutter="0"/>
          <w:cols w:space="720"/>
          <w:noEndnote/>
          <w:docGrid w:linePitch="360"/>
        </w:sectPr>
      </w:pPr>
    </w:p>
    <w:p w:rsidR="000B0E5C" w:rsidRDefault="007D1620">
      <w:pPr>
        <w:pStyle w:val="1"/>
        <w:framePr w:w="1738" w:h="298" w:wrap="none" w:vAnchor="text" w:hAnchor="page" w:x="7616" w:y="999"/>
        <w:ind w:firstLine="0"/>
      </w:pPr>
      <w:r>
        <w:t>Магомедов Р. Д.</w:t>
      </w:r>
    </w:p>
    <w:p w:rsidR="000B0E5C" w:rsidRDefault="000B0E5C">
      <w:pPr>
        <w:spacing w:line="360" w:lineRule="exact"/>
      </w:pPr>
    </w:p>
    <w:p w:rsidR="000B0E5C" w:rsidRDefault="000B0E5C">
      <w:pPr>
        <w:spacing w:line="360" w:lineRule="exact"/>
      </w:pPr>
    </w:p>
    <w:p w:rsidR="000B0E5C" w:rsidRDefault="000B0E5C">
      <w:pPr>
        <w:spacing w:line="360" w:lineRule="exact"/>
      </w:pPr>
    </w:p>
    <w:p w:rsidR="000B0E5C" w:rsidRDefault="000B0E5C">
      <w:pPr>
        <w:spacing w:line="360" w:lineRule="exact"/>
      </w:pPr>
    </w:p>
    <w:p w:rsidR="00E536D2" w:rsidRDefault="00E536D2">
      <w:pPr>
        <w:spacing w:line="1" w:lineRule="exact"/>
      </w:pPr>
    </w:p>
    <w:p w:rsidR="00E536D2" w:rsidRPr="00E536D2" w:rsidRDefault="00E536D2" w:rsidP="00E536D2"/>
    <w:p w:rsidR="00E536D2" w:rsidRPr="00E536D2" w:rsidRDefault="00E536D2" w:rsidP="00E536D2"/>
    <w:p w:rsidR="00E536D2" w:rsidRPr="00E536D2" w:rsidRDefault="00E536D2" w:rsidP="00E536D2">
      <w:pPr>
        <w:rPr>
          <w:sz w:val="28"/>
        </w:rPr>
      </w:pPr>
    </w:p>
    <w:p w:rsidR="00E536D2" w:rsidRPr="00E536D2" w:rsidRDefault="00E536D2" w:rsidP="00E536D2">
      <w:pPr>
        <w:rPr>
          <w:rFonts w:ascii="Times New Roman" w:hAnsi="Times New Roman" w:cs="Times New Roman"/>
          <w:sz w:val="28"/>
        </w:rPr>
      </w:pPr>
      <w:r w:rsidRPr="00E536D2">
        <w:rPr>
          <w:rFonts w:ascii="Times New Roman" w:hAnsi="Times New Roman" w:cs="Times New Roman"/>
          <w:sz w:val="28"/>
        </w:rPr>
        <w:t xml:space="preserve">Приказом </w:t>
      </w:r>
      <w:proofErr w:type="gramStart"/>
      <w:r w:rsidRPr="00E536D2">
        <w:rPr>
          <w:rFonts w:ascii="Times New Roman" w:hAnsi="Times New Roman" w:cs="Times New Roman"/>
          <w:sz w:val="28"/>
        </w:rPr>
        <w:t>ознакомлены</w:t>
      </w:r>
      <w:proofErr w:type="gramEnd"/>
      <w:r w:rsidRPr="00E536D2">
        <w:rPr>
          <w:rFonts w:ascii="Times New Roman" w:hAnsi="Times New Roman" w:cs="Times New Roman"/>
          <w:sz w:val="28"/>
        </w:rPr>
        <w:t>:</w:t>
      </w:r>
    </w:p>
    <w:p w:rsidR="00E536D2" w:rsidRPr="00E536D2" w:rsidRDefault="00E536D2" w:rsidP="00E536D2">
      <w:pPr>
        <w:rPr>
          <w:rFonts w:ascii="Times New Roman" w:hAnsi="Times New Roman" w:cs="Times New Roman"/>
        </w:rPr>
      </w:pPr>
    </w:p>
    <w:p w:rsidR="00E536D2" w:rsidRPr="00E536D2" w:rsidRDefault="00E536D2" w:rsidP="00E536D2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E536D2">
        <w:rPr>
          <w:rFonts w:ascii="Times New Roman" w:hAnsi="Times New Roman" w:cs="Times New Roman"/>
        </w:rPr>
        <w:t>Магомедкамилов</w:t>
      </w:r>
      <w:proofErr w:type="spellEnd"/>
      <w:r w:rsidRPr="00E536D2">
        <w:rPr>
          <w:rFonts w:ascii="Times New Roman" w:hAnsi="Times New Roman" w:cs="Times New Roman"/>
        </w:rPr>
        <w:t xml:space="preserve"> Р.И., зам. Директора по ВР;</w:t>
      </w:r>
    </w:p>
    <w:p w:rsidR="00E536D2" w:rsidRPr="00E536D2" w:rsidRDefault="00E536D2" w:rsidP="00E536D2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E536D2">
        <w:rPr>
          <w:rFonts w:ascii="Times New Roman" w:hAnsi="Times New Roman" w:cs="Times New Roman"/>
        </w:rPr>
        <w:t>Магомедов Ш.Ш., учитель ОБЖ;</w:t>
      </w:r>
    </w:p>
    <w:p w:rsidR="00E536D2" w:rsidRPr="00E536D2" w:rsidRDefault="00990386" w:rsidP="00E536D2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Гасанов Г.С</w:t>
      </w:r>
      <w:r w:rsidR="00E536D2" w:rsidRPr="00E536D2">
        <w:rPr>
          <w:rFonts w:ascii="Times New Roman" w:hAnsi="Times New Roman" w:cs="Times New Roman"/>
        </w:rPr>
        <w:t>., учитель русского языка и литературы.</w:t>
      </w:r>
    </w:p>
    <w:p w:rsidR="000B0E5C" w:rsidRDefault="000B0E5C" w:rsidP="00E536D2"/>
    <w:p w:rsidR="00E536D2" w:rsidRDefault="00E536D2" w:rsidP="00E536D2"/>
    <w:p w:rsidR="00E536D2" w:rsidRDefault="00E536D2" w:rsidP="00E536D2"/>
    <w:p w:rsidR="00E536D2" w:rsidRDefault="00E536D2" w:rsidP="00E536D2">
      <w:pPr>
        <w:pStyle w:val="22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lastRenderedPageBreak/>
        <w:t>Приложение № 1</w:t>
      </w:r>
    </w:p>
    <w:p w:rsidR="00E536D2" w:rsidRDefault="00E536D2" w:rsidP="00E536D2">
      <w:pPr>
        <w:pStyle w:val="22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 приказу № 1</w:t>
      </w:r>
      <w:r>
        <w:rPr>
          <w:i/>
          <w:iCs/>
          <w:color w:val="000000"/>
          <w:sz w:val="24"/>
          <w:szCs w:val="24"/>
        </w:rPr>
        <w:t>10</w:t>
      </w:r>
      <w:r>
        <w:rPr>
          <w:i/>
          <w:iCs/>
          <w:color w:val="000000"/>
          <w:sz w:val="24"/>
          <w:szCs w:val="24"/>
        </w:rPr>
        <w:t xml:space="preserve"> от 1</w:t>
      </w:r>
      <w:r>
        <w:rPr>
          <w:i/>
          <w:iCs/>
          <w:color w:val="000000"/>
          <w:sz w:val="24"/>
          <w:szCs w:val="24"/>
        </w:rPr>
        <w:t>7</w:t>
      </w:r>
      <w:r>
        <w:rPr>
          <w:i/>
          <w:iCs/>
          <w:color w:val="000000"/>
          <w:sz w:val="24"/>
          <w:szCs w:val="24"/>
        </w:rPr>
        <w:t>.0</w:t>
      </w:r>
      <w:r>
        <w:rPr>
          <w:i/>
          <w:iCs/>
          <w:color w:val="000000"/>
          <w:sz w:val="24"/>
          <w:szCs w:val="24"/>
        </w:rPr>
        <w:t>5</w:t>
      </w:r>
      <w:r>
        <w:rPr>
          <w:i/>
          <w:iCs/>
          <w:color w:val="000000"/>
          <w:sz w:val="24"/>
          <w:szCs w:val="24"/>
        </w:rPr>
        <w:t>.202</w:t>
      </w:r>
      <w:r>
        <w:rPr>
          <w:i/>
          <w:iCs/>
          <w:color w:val="000000"/>
          <w:sz w:val="24"/>
          <w:szCs w:val="24"/>
        </w:rPr>
        <w:t>4</w:t>
      </w:r>
      <w:r>
        <w:rPr>
          <w:i/>
          <w:iCs/>
          <w:color w:val="000000"/>
          <w:sz w:val="24"/>
          <w:szCs w:val="24"/>
        </w:rPr>
        <w:t>г</w:t>
      </w:r>
    </w:p>
    <w:p w:rsidR="00E536D2" w:rsidRDefault="00E536D2" w:rsidP="00E536D2">
      <w:pPr>
        <w:jc w:val="right"/>
      </w:pPr>
    </w:p>
    <w:p w:rsidR="00E536D2" w:rsidRDefault="00E536D2" w:rsidP="00E536D2">
      <w:pPr>
        <w:pStyle w:val="1"/>
        <w:jc w:val="center"/>
      </w:pPr>
      <w:r>
        <w:rPr>
          <w:b/>
          <w:bCs/>
        </w:rPr>
        <w:t>СОСТАВ</w:t>
      </w:r>
    </w:p>
    <w:p w:rsidR="00E536D2" w:rsidRDefault="00E536D2" w:rsidP="00E536D2">
      <w:pPr>
        <w:pStyle w:val="1"/>
        <w:spacing w:after="280"/>
        <w:jc w:val="center"/>
      </w:pPr>
      <w:r>
        <w:t>оперативного штаба по подготовке и проведению учений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106"/>
        <w:gridCol w:w="5683"/>
      </w:tblGrid>
      <w:tr w:rsidR="00E536D2" w:rsidTr="00412FB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6D2" w:rsidRDefault="00E536D2" w:rsidP="00412FB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6D2" w:rsidRDefault="00E536D2" w:rsidP="00412FB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D2" w:rsidRDefault="00E536D2" w:rsidP="00412FB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Должность</w:t>
            </w:r>
          </w:p>
        </w:tc>
      </w:tr>
      <w:tr w:rsidR="00E536D2" w:rsidTr="00412FB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6D2" w:rsidRDefault="00E536D2" w:rsidP="00412FBC">
            <w:pPr>
              <w:pStyle w:val="a7"/>
              <w:ind w:firstLine="4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6D2" w:rsidRDefault="00E536D2" w:rsidP="00412FB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Магомедов Расул </w:t>
            </w:r>
            <w:proofErr w:type="spellStart"/>
            <w:r>
              <w:rPr>
                <w:color w:val="000000"/>
                <w:sz w:val="26"/>
                <w:szCs w:val="26"/>
              </w:rPr>
              <w:t>Джамалутдинович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D2" w:rsidRDefault="00E536D2" w:rsidP="00E536D2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 xml:space="preserve">иректора </w:t>
            </w:r>
            <w:r>
              <w:rPr>
                <w:color w:val="000000"/>
                <w:sz w:val="26"/>
                <w:szCs w:val="26"/>
              </w:rPr>
              <w:t>МКОУ «</w:t>
            </w:r>
            <w:proofErr w:type="spellStart"/>
            <w:r>
              <w:rPr>
                <w:color w:val="000000"/>
                <w:sz w:val="26"/>
                <w:szCs w:val="26"/>
              </w:rPr>
              <w:t>Джибахнинская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СОШ»</w:t>
            </w:r>
          </w:p>
        </w:tc>
      </w:tr>
      <w:tr w:rsidR="00E536D2" w:rsidTr="00412FB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6D2" w:rsidRDefault="00E536D2" w:rsidP="00412FBC">
            <w:pPr>
              <w:pStyle w:val="a7"/>
              <w:ind w:firstLine="4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6D2" w:rsidRDefault="00990386" w:rsidP="00412FBC">
            <w:pPr>
              <w:pStyle w:val="a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Магомедкамилов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Рамазан </w:t>
            </w:r>
            <w:proofErr w:type="spellStart"/>
            <w:r>
              <w:rPr>
                <w:color w:val="000000"/>
                <w:sz w:val="26"/>
                <w:szCs w:val="26"/>
              </w:rPr>
              <w:t>Иманзагидович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D2" w:rsidRDefault="00990386" w:rsidP="00412FB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Зам. директора по ВР.</w:t>
            </w:r>
          </w:p>
        </w:tc>
      </w:tr>
      <w:tr w:rsidR="00E536D2" w:rsidTr="00412FB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6D2" w:rsidRDefault="00E536D2" w:rsidP="00412FBC">
            <w:pPr>
              <w:pStyle w:val="a7"/>
              <w:ind w:firstLine="4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6D2" w:rsidRDefault="00990386" w:rsidP="00412FB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Магомедов Шамиль </w:t>
            </w:r>
            <w:proofErr w:type="spellStart"/>
            <w:r>
              <w:rPr>
                <w:color w:val="000000"/>
                <w:sz w:val="26"/>
                <w:szCs w:val="26"/>
              </w:rPr>
              <w:t>Шарапутдинович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D2" w:rsidRDefault="00990386" w:rsidP="00412FB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 основы безопасности жизнедеятельности.</w:t>
            </w:r>
          </w:p>
        </w:tc>
      </w:tr>
      <w:tr w:rsidR="00E536D2" w:rsidTr="00412FB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6D2" w:rsidRDefault="00E536D2" w:rsidP="00412FBC">
            <w:pPr>
              <w:pStyle w:val="a7"/>
              <w:ind w:firstLine="4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36D2" w:rsidRDefault="00990386" w:rsidP="00412FB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Гасанов </w:t>
            </w:r>
            <w:proofErr w:type="spellStart"/>
            <w:r>
              <w:rPr>
                <w:color w:val="000000"/>
                <w:sz w:val="26"/>
                <w:szCs w:val="26"/>
              </w:rPr>
              <w:t>Гасан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Сиражутдинович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D2" w:rsidRDefault="00990386" w:rsidP="00412FB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 русского языка и литературы.</w:t>
            </w:r>
          </w:p>
        </w:tc>
      </w:tr>
    </w:tbl>
    <w:p w:rsidR="00E536D2" w:rsidRDefault="00E536D2" w:rsidP="00E536D2">
      <w:pPr>
        <w:spacing w:after="719" w:line="1" w:lineRule="exact"/>
      </w:pPr>
    </w:p>
    <w:p w:rsidR="00E536D2" w:rsidRDefault="00E536D2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E536D2"/>
    <w:p w:rsidR="00990386" w:rsidRDefault="00990386" w:rsidP="00990386">
      <w:pPr>
        <w:spacing w:after="719" w:line="1" w:lineRule="exact"/>
      </w:pPr>
    </w:p>
    <w:p w:rsidR="00990386" w:rsidRPr="00990386" w:rsidRDefault="00990386" w:rsidP="00990386">
      <w:pPr>
        <w:jc w:val="right"/>
        <w:rPr>
          <w:rFonts w:ascii="Times New Roman" w:hAnsi="Times New Roman" w:cs="Times New Roman"/>
        </w:rPr>
      </w:pPr>
      <w:r w:rsidRPr="00990386">
        <w:rPr>
          <w:rFonts w:ascii="Times New Roman" w:hAnsi="Times New Roman" w:cs="Times New Roman"/>
          <w:i/>
          <w:iCs/>
        </w:rPr>
        <w:lastRenderedPageBreak/>
        <w:t>Приложение № 2</w:t>
      </w:r>
      <w:r w:rsidRPr="00990386">
        <w:rPr>
          <w:rFonts w:ascii="Times New Roman" w:hAnsi="Times New Roman" w:cs="Times New Roman"/>
          <w:i/>
          <w:iCs/>
        </w:rPr>
        <w:br/>
        <w:t>к приказу № 1</w:t>
      </w:r>
      <w:r w:rsidRPr="00990386">
        <w:rPr>
          <w:rFonts w:ascii="Times New Roman" w:hAnsi="Times New Roman" w:cs="Times New Roman"/>
          <w:i/>
          <w:iCs/>
        </w:rPr>
        <w:t>10 от 17.05.2024</w:t>
      </w:r>
      <w:r w:rsidRPr="00990386">
        <w:rPr>
          <w:rFonts w:ascii="Times New Roman" w:hAnsi="Times New Roman" w:cs="Times New Roman"/>
          <w:i/>
          <w:iCs/>
        </w:rPr>
        <w:t>г</w:t>
      </w:r>
    </w:p>
    <w:p w:rsidR="00990386" w:rsidRPr="00990386" w:rsidRDefault="00990386" w:rsidP="00E536D2">
      <w:pPr>
        <w:rPr>
          <w:rFonts w:ascii="Times New Roman" w:hAnsi="Times New Roman" w:cs="Times New Roman"/>
          <w:sz w:val="32"/>
        </w:rPr>
      </w:pPr>
    </w:p>
    <w:p w:rsidR="00990386" w:rsidRDefault="00990386" w:rsidP="00990386">
      <w:pPr>
        <w:jc w:val="center"/>
        <w:rPr>
          <w:rFonts w:ascii="Times New Roman" w:hAnsi="Times New Roman" w:cs="Times New Roman"/>
          <w:sz w:val="32"/>
        </w:rPr>
      </w:pPr>
      <w:r w:rsidRPr="00990386">
        <w:rPr>
          <w:rFonts w:ascii="Times New Roman" w:hAnsi="Times New Roman" w:cs="Times New Roman"/>
          <w:sz w:val="32"/>
        </w:rPr>
        <w:t>План подготовки и проведения учения</w:t>
      </w:r>
    </w:p>
    <w:p w:rsidR="00EA2B7C" w:rsidRDefault="00EA2B7C" w:rsidP="00990386">
      <w:pPr>
        <w:jc w:val="center"/>
        <w:rPr>
          <w:rFonts w:ascii="Times New Roman" w:hAnsi="Times New Roman" w:cs="Times New Roman"/>
          <w:sz w:val="32"/>
        </w:rPr>
      </w:pPr>
    </w:p>
    <w:p w:rsidR="00EA2B7C" w:rsidRDefault="00EA2B7C" w:rsidP="00990386">
      <w:pPr>
        <w:jc w:val="center"/>
        <w:rPr>
          <w:rFonts w:ascii="Times New Roman" w:hAnsi="Times New Roman" w:cs="Times New Roman"/>
          <w:sz w:val="32"/>
        </w:rPr>
      </w:pPr>
    </w:p>
    <w:p w:rsidR="00990386" w:rsidRPr="00990386" w:rsidRDefault="00990386" w:rsidP="00990386">
      <w:pPr>
        <w:jc w:val="center"/>
        <w:rPr>
          <w:rFonts w:ascii="Times New Roman" w:hAnsi="Times New Roman" w:cs="Times New Roman"/>
          <w:sz w:val="32"/>
        </w:rPr>
      </w:pPr>
    </w:p>
    <w:tbl>
      <w:tblPr>
        <w:tblOverlap w:val="never"/>
        <w:tblW w:w="10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680"/>
        <w:gridCol w:w="2837"/>
        <w:gridCol w:w="1992"/>
      </w:tblGrid>
      <w:tr w:rsidR="00990386" w:rsidTr="002B2A7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0386" w:rsidRDefault="00990386" w:rsidP="00412FBC">
            <w:pPr>
              <w:pStyle w:val="a7"/>
              <w:spacing w:line="233" w:lineRule="auto"/>
              <w:jc w:val="center"/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386" w:rsidRDefault="00990386" w:rsidP="00412FBC">
            <w:pPr>
              <w:pStyle w:val="a7"/>
              <w:jc w:val="center"/>
            </w:pPr>
            <w:r>
              <w:rPr>
                <w:b/>
                <w:bCs/>
                <w:color w:val="000000"/>
              </w:rPr>
              <w:t>Содержание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386" w:rsidRDefault="00990386" w:rsidP="00412FBC">
            <w:pPr>
              <w:pStyle w:val="a7"/>
              <w:jc w:val="center"/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386" w:rsidRDefault="00990386" w:rsidP="00412FBC">
            <w:pPr>
              <w:pStyle w:val="a7"/>
              <w:jc w:val="center"/>
            </w:pPr>
            <w:r>
              <w:rPr>
                <w:b/>
                <w:bCs/>
                <w:color w:val="000000"/>
              </w:rPr>
              <w:t>Срок исполнения</w:t>
            </w:r>
          </w:p>
        </w:tc>
      </w:tr>
      <w:tr w:rsidR="00990386" w:rsidTr="002B2A7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0386" w:rsidRDefault="00990386" w:rsidP="00412FBC">
            <w:pPr>
              <w:pStyle w:val="a7"/>
            </w:pPr>
            <w:r>
              <w:rPr>
                <w:color w:val="000000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0386" w:rsidRDefault="00990386" w:rsidP="00412FBC">
            <w:pPr>
              <w:pStyle w:val="a7"/>
              <w:spacing w:line="233" w:lineRule="auto"/>
            </w:pPr>
            <w:r>
              <w:rPr>
                <w:color w:val="000000"/>
              </w:rPr>
              <w:t>Утверждение состава оперативного штаба по подготовке и проведению учения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0386" w:rsidRDefault="00990386" w:rsidP="00412FBC">
            <w:pPr>
              <w:pStyle w:val="a7"/>
              <w:spacing w:line="233" w:lineRule="auto"/>
              <w:jc w:val="center"/>
            </w:pPr>
            <w:r>
              <w:rPr>
                <w:color w:val="000000"/>
              </w:rPr>
              <w:t>Директор школы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386" w:rsidRDefault="00D83F6A" w:rsidP="00412FBC">
            <w:pPr>
              <w:pStyle w:val="a7"/>
              <w:jc w:val="center"/>
            </w:pPr>
            <w:r>
              <w:rPr>
                <w:color w:val="000000"/>
              </w:rPr>
              <w:t>17.05.2024</w:t>
            </w:r>
          </w:p>
        </w:tc>
      </w:tr>
      <w:tr w:rsidR="00990386" w:rsidTr="002B2A7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0386" w:rsidRDefault="00990386" w:rsidP="00412FBC">
            <w:pPr>
              <w:pStyle w:val="a7"/>
            </w:pPr>
            <w:r>
              <w:rPr>
                <w:color w:val="000000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0386" w:rsidRDefault="00990386" w:rsidP="00412FBC">
            <w:pPr>
              <w:pStyle w:val="a7"/>
            </w:pPr>
            <w:r>
              <w:rPr>
                <w:color w:val="000000"/>
              </w:rPr>
              <w:t>Проведение уточнения (обновления) документов, регламентирующих антитеррористическую защищенность объектов (территорий) образовательных организаций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0386" w:rsidRDefault="00D83F6A" w:rsidP="00990386">
            <w:pPr>
              <w:pStyle w:val="a7"/>
              <w:jc w:val="center"/>
            </w:pPr>
            <w:r>
              <w:rPr>
                <w:color w:val="000000"/>
              </w:rPr>
              <w:t>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386" w:rsidRDefault="00D83F6A" w:rsidP="00412FBC">
            <w:pPr>
              <w:pStyle w:val="a7"/>
              <w:ind w:firstLine="400"/>
            </w:pPr>
            <w:r>
              <w:rPr>
                <w:color w:val="000000"/>
              </w:rPr>
              <w:t>17.05.2024</w:t>
            </w:r>
          </w:p>
        </w:tc>
      </w:tr>
      <w:tr w:rsidR="00990386" w:rsidTr="002B2A7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0386" w:rsidRDefault="00990386" w:rsidP="00412FBC">
            <w:pPr>
              <w:pStyle w:val="a7"/>
            </w:pPr>
            <w:r>
              <w:rPr>
                <w:color w:val="000000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0386" w:rsidRDefault="00990386" w:rsidP="00990386">
            <w:pPr>
              <w:pStyle w:val="a7"/>
            </w:pPr>
            <w:r>
              <w:rPr>
                <w:color w:val="000000"/>
              </w:rPr>
              <w:t xml:space="preserve">Доведение информации о предстоящих учениях до руководства охранных организаций, осуществляющих охрану </w:t>
            </w: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Джибахнинская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0386" w:rsidRDefault="00990386" w:rsidP="00412FBC">
            <w:pPr>
              <w:pStyle w:val="a7"/>
              <w:jc w:val="center"/>
            </w:pPr>
            <w:r>
              <w:rPr>
                <w:color w:val="000000"/>
              </w:rPr>
              <w:t>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386" w:rsidRDefault="00D83F6A" w:rsidP="00412FBC">
            <w:pPr>
              <w:pStyle w:val="a7"/>
              <w:ind w:firstLine="400"/>
            </w:pPr>
            <w:r>
              <w:rPr>
                <w:color w:val="000000"/>
              </w:rPr>
              <w:t>17.05.2024</w:t>
            </w:r>
          </w:p>
        </w:tc>
      </w:tr>
      <w:tr w:rsidR="00990386" w:rsidTr="002B2A7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0386" w:rsidRDefault="00990386" w:rsidP="00412FBC">
            <w:pPr>
              <w:pStyle w:val="a7"/>
            </w:pPr>
            <w:r>
              <w:rPr>
                <w:color w:val="000000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0386" w:rsidRDefault="00990386" w:rsidP="00412FBC">
            <w:pPr>
              <w:pStyle w:val="a7"/>
            </w:pPr>
            <w:r>
              <w:rPr>
                <w:color w:val="000000"/>
              </w:rPr>
              <w:t>Проведение проверок работоспособности технических средств охраны и оповещения.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0386" w:rsidRDefault="00990386" w:rsidP="00412FBC">
            <w:pPr>
              <w:pStyle w:val="a7"/>
              <w:jc w:val="center"/>
            </w:pPr>
            <w:r>
              <w:rPr>
                <w:color w:val="000000"/>
              </w:rPr>
              <w:t>Учитель 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386" w:rsidRDefault="00D83F6A" w:rsidP="00412FBC">
            <w:pPr>
              <w:pStyle w:val="a7"/>
              <w:ind w:firstLine="400"/>
            </w:pPr>
            <w:r>
              <w:rPr>
                <w:color w:val="000000"/>
              </w:rPr>
              <w:t>17.05.2024</w:t>
            </w:r>
          </w:p>
        </w:tc>
      </w:tr>
      <w:tr w:rsidR="00990386" w:rsidTr="002B2A74">
        <w:tblPrEx>
          <w:tblCellMar>
            <w:top w:w="0" w:type="dxa"/>
            <w:bottom w:w="0" w:type="dxa"/>
          </w:tblCellMar>
        </w:tblPrEx>
        <w:trPr>
          <w:trHeight w:hRule="exact" w:val="37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386" w:rsidRDefault="00990386" w:rsidP="00412FBC">
            <w:pPr>
              <w:pStyle w:val="a7"/>
            </w:pPr>
            <w:r>
              <w:rPr>
                <w:color w:val="000000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386" w:rsidRDefault="00990386" w:rsidP="00412FBC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Методические занятия с работниками школы о порядке проведения тренировки</w:t>
            </w:r>
          </w:p>
          <w:p w:rsidR="002B2A74" w:rsidRDefault="002B2A74" w:rsidP="00412FBC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Проведение инструктажей с сотрудниками, осуществляющих охрану МКОУ «</w:t>
            </w:r>
            <w:proofErr w:type="spellStart"/>
            <w:r>
              <w:rPr>
                <w:color w:val="000000"/>
              </w:rPr>
              <w:t>Джибахнинская</w:t>
            </w:r>
            <w:proofErr w:type="spellEnd"/>
            <w:r>
              <w:rPr>
                <w:color w:val="000000"/>
              </w:rPr>
              <w:t xml:space="preserve"> СОШ» о порядке действий </w:t>
            </w:r>
          </w:p>
          <w:p w:rsidR="00EA2B7C" w:rsidRDefault="002B2A74" w:rsidP="00412FBC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</w:t>
            </w:r>
          </w:p>
          <w:p w:rsidR="00EA2B7C" w:rsidRDefault="00EA2B7C" w:rsidP="00412FBC">
            <w:pPr>
              <w:pStyle w:val="a7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386" w:rsidRDefault="002B2A74" w:rsidP="00412FBC">
            <w:pPr>
              <w:pStyle w:val="a7"/>
              <w:jc w:val="center"/>
            </w:pPr>
            <w:r>
              <w:rPr>
                <w:color w:val="000000"/>
              </w:rPr>
              <w:t>Зам. директора по ВР</w:t>
            </w:r>
            <w:r>
              <w:rPr>
                <w:color w:val="000000"/>
              </w:rPr>
              <w:t xml:space="preserve"> </w:t>
            </w:r>
            <w:r w:rsidR="00990386">
              <w:rPr>
                <w:color w:val="000000"/>
              </w:rPr>
              <w:t>Учитель 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86" w:rsidRDefault="00D83F6A" w:rsidP="00412FBC">
            <w:pPr>
              <w:pStyle w:val="a7"/>
              <w:ind w:firstLine="400"/>
            </w:pPr>
            <w:r>
              <w:rPr>
                <w:color w:val="000000"/>
              </w:rPr>
              <w:t>17.05.2024</w:t>
            </w:r>
          </w:p>
        </w:tc>
      </w:tr>
      <w:tr w:rsidR="00D83F6A" w:rsidTr="002B2A74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F6A" w:rsidRDefault="00D83F6A" w:rsidP="00412FBC">
            <w:pPr>
              <w:pStyle w:val="a7"/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F6A" w:rsidRDefault="00D83F6A" w:rsidP="00412FBC">
            <w:pPr>
              <w:pStyle w:val="a7"/>
            </w:pPr>
            <w:r>
              <w:rPr>
                <w:color w:val="000000"/>
              </w:rPr>
              <w:t>Проведение теоретических занятий с педагогическими и иными работниками МКОУ «</w:t>
            </w:r>
            <w:proofErr w:type="spellStart"/>
            <w:r>
              <w:rPr>
                <w:color w:val="000000"/>
              </w:rPr>
              <w:t>Джибахнинская</w:t>
            </w:r>
            <w:proofErr w:type="spellEnd"/>
            <w:r>
              <w:rPr>
                <w:color w:val="000000"/>
              </w:rPr>
              <w:t xml:space="preserve"> СОШ» о порядке действий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F6A" w:rsidRDefault="00D83F6A" w:rsidP="00412FBC">
            <w:pPr>
              <w:pStyle w:val="a7"/>
              <w:jc w:val="center"/>
            </w:pPr>
            <w:r>
              <w:rPr>
                <w:color w:val="000000"/>
              </w:rPr>
              <w:t>Учитель 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F6A" w:rsidRDefault="00EA2B7C" w:rsidP="00412FBC">
            <w:pPr>
              <w:pStyle w:val="a7"/>
              <w:jc w:val="center"/>
            </w:pPr>
            <w:r>
              <w:rPr>
                <w:color w:val="000000"/>
              </w:rPr>
              <w:t>17.05.2024</w:t>
            </w:r>
          </w:p>
        </w:tc>
      </w:tr>
      <w:tr w:rsidR="00D83F6A" w:rsidTr="002B2A7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F6A" w:rsidRDefault="00D83F6A" w:rsidP="00412FBC">
            <w:pPr>
              <w:pStyle w:val="a7"/>
            </w:pPr>
            <w:r>
              <w:rPr>
                <w:color w:val="000000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F6A" w:rsidRDefault="00D83F6A" w:rsidP="00412FBC">
            <w:pPr>
              <w:pStyle w:val="a7"/>
            </w:pPr>
            <w:r>
              <w:rPr>
                <w:color w:val="000000"/>
              </w:rPr>
              <w:t>Доклад о готовности к проведению учения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F6A" w:rsidRDefault="002B2A74" w:rsidP="00412FBC">
            <w:pPr>
              <w:pStyle w:val="a7"/>
              <w:jc w:val="center"/>
            </w:pPr>
            <w:r>
              <w:rPr>
                <w:color w:val="000000"/>
              </w:rPr>
              <w:t>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F6A" w:rsidRDefault="00EA2B7C" w:rsidP="00412FBC">
            <w:pPr>
              <w:pStyle w:val="a7"/>
              <w:jc w:val="center"/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.05.2024</w:t>
            </w:r>
          </w:p>
        </w:tc>
      </w:tr>
      <w:tr w:rsidR="00EA2B7C" w:rsidTr="002B2A7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B7C" w:rsidRDefault="00EA2B7C" w:rsidP="00412FBC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B7C" w:rsidRDefault="00EA2B7C" w:rsidP="00412FBC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Проведение уроков «Разговоры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  <w:r>
              <w:rPr>
                <w:color w:val="000000"/>
              </w:rPr>
              <w:t>», посвященного вопросам антитеррористической защищенности образовательных  организаций.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B7C" w:rsidRDefault="00EA2B7C" w:rsidP="00412FBC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B7C" w:rsidRDefault="00EA2B7C" w:rsidP="00412FBC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.05.2024</w:t>
            </w:r>
          </w:p>
        </w:tc>
      </w:tr>
      <w:tr w:rsidR="00D83F6A" w:rsidTr="002B2A7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F6A" w:rsidRDefault="00EA2B7C" w:rsidP="00412FBC">
            <w:pPr>
              <w:pStyle w:val="a7"/>
            </w:pPr>
            <w:r>
              <w:rPr>
                <w:color w:val="000000"/>
              </w:rPr>
              <w:t>9</w:t>
            </w:r>
            <w:r w:rsidR="00D83F6A">
              <w:rPr>
                <w:color w:val="00000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F6A" w:rsidRDefault="00D83F6A" w:rsidP="00412FBC">
            <w:pPr>
              <w:pStyle w:val="a7"/>
            </w:pPr>
            <w:r>
              <w:rPr>
                <w:color w:val="000000"/>
              </w:rPr>
              <w:t>Проведение мероприятий согласно сценарию учения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F6A" w:rsidRDefault="00D83F6A" w:rsidP="00412FBC">
            <w:pPr>
              <w:pStyle w:val="a7"/>
              <w:jc w:val="center"/>
            </w:pPr>
            <w:r>
              <w:rPr>
                <w:color w:val="000000"/>
              </w:rPr>
              <w:t xml:space="preserve">Зам. директора по ВР, </w:t>
            </w:r>
            <w:r>
              <w:rPr>
                <w:color w:val="000000"/>
              </w:rPr>
              <w:t>учитель 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F6A" w:rsidRDefault="00EA2B7C" w:rsidP="00EA2B7C">
            <w:pPr>
              <w:pStyle w:val="a7"/>
              <w:jc w:val="center"/>
            </w:pPr>
            <w:r>
              <w:rPr>
                <w:color w:val="000000"/>
              </w:rPr>
              <w:t>с 10</w:t>
            </w:r>
            <w:r w:rsidR="00D83F6A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, </w:t>
            </w:r>
            <w:r w:rsidR="00D83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.05.2024</w:t>
            </w:r>
          </w:p>
        </w:tc>
      </w:tr>
      <w:tr w:rsidR="00D83F6A" w:rsidTr="002B2A74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F6A" w:rsidRDefault="00EA2B7C" w:rsidP="00412FBC">
            <w:pPr>
              <w:pStyle w:val="a7"/>
            </w:pPr>
            <w:r>
              <w:rPr>
                <w:color w:val="000000"/>
              </w:rPr>
              <w:t>10</w:t>
            </w:r>
            <w:r w:rsidR="00D83F6A">
              <w:rPr>
                <w:color w:val="00000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3F6A" w:rsidRDefault="00D83F6A" w:rsidP="00412FBC">
            <w:pPr>
              <w:pStyle w:val="a7"/>
            </w:pPr>
            <w:r>
              <w:rPr>
                <w:color w:val="000000"/>
              </w:rPr>
              <w:t>Подведение итогов учения (результаты практических действий, степень достижения учебных целей, персональная оценка действиям работников и сотрудников охраны)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F6A" w:rsidRDefault="00EA2B7C" w:rsidP="00412FBC">
            <w:pPr>
              <w:pStyle w:val="a7"/>
              <w:jc w:val="center"/>
            </w:pPr>
            <w:r>
              <w:rPr>
                <w:color w:val="000000"/>
              </w:rPr>
              <w:t xml:space="preserve">Зам. </w:t>
            </w:r>
            <w:r>
              <w:rPr>
                <w:color w:val="000000"/>
              </w:rPr>
              <w:t>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6A" w:rsidRDefault="00EA2B7C" w:rsidP="00412FBC">
            <w:pPr>
              <w:pStyle w:val="a7"/>
              <w:jc w:val="center"/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.05.2024</w:t>
            </w:r>
          </w:p>
        </w:tc>
      </w:tr>
    </w:tbl>
    <w:p w:rsidR="00990386" w:rsidRDefault="00990386" w:rsidP="00E536D2"/>
    <w:p w:rsidR="00990386" w:rsidRDefault="00990386" w:rsidP="00E536D2"/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Default="002B2A74" w:rsidP="002B2A74">
      <w:pPr>
        <w:jc w:val="right"/>
        <w:rPr>
          <w:rFonts w:ascii="Times New Roman" w:hAnsi="Times New Roman" w:cs="Times New Roman"/>
          <w:i/>
          <w:iCs/>
        </w:rPr>
      </w:pPr>
    </w:p>
    <w:p w:rsidR="002B2A74" w:rsidRPr="00990386" w:rsidRDefault="002B2A74" w:rsidP="002B2A74">
      <w:pPr>
        <w:jc w:val="right"/>
        <w:rPr>
          <w:rFonts w:ascii="Times New Roman" w:hAnsi="Times New Roman" w:cs="Times New Roman"/>
        </w:rPr>
      </w:pPr>
      <w:r w:rsidRPr="00990386">
        <w:rPr>
          <w:rFonts w:ascii="Times New Roman" w:hAnsi="Times New Roman" w:cs="Times New Roman"/>
          <w:i/>
          <w:iCs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iCs/>
        </w:rPr>
        <w:t>3</w:t>
      </w:r>
      <w:r w:rsidRPr="00990386">
        <w:rPr>
          <w:rFonts w:ascii="Times New Roman" w:hAnsi="Times New Roman" w:cs="Times New Roman"/>
          <w:i/>
          <w:iCs/>
        </w:rPr>
        <w:br/>
        <w:t>к приказу № 110 от 17.05.2024г</w:t>
      </w:r>
    </w:p>
    <w:p w:rsidR="002B2A74" w:rsidRDefault="002B2A74" w:rsidP="002B2A74">
      <w:pPr>
        <w:pStyle w:val="1"/>
        <w:spacing w:after="280"/>
        <w:jc w:val="right"/>
        <w:rPr>
          <w:b/>
          <w:bCs/>
        </w:rPr>
      </w:pPr>
    </w:p>
    <w:p w:rsidR="002B2A74" w:rsidRDefault="002B2A74" w:rsidP="002B2A74">
      <w:pPr>
        <w:pStyle w:val="1"/>
        <w:spacing w:after="280"/>
        <w:jc w:val="center"/>
      </w:pPr>
      <w:r>
        <w:rPr>
          <w:b/>
          <w:bCs/>
        </w:rPr>
        <w:t>КОМПЛЕКСНЫЙ СЦЕНАРИЙ УЧЕНИЙ.</w:t>
      </w:r>
    </w:p>
    <w:p w:rsidR="002B2A74" w:rsidRDefault="002B2A74" w:rsidP="002B2A74">
      <w:pPr>
        <w:pStyle w:val="1"/>
        <w:numPr>
          <w:ilvl w:val="0"/>
          <w:numId w:val="5"/>
        </w:numPr>
        <w:tabs>
          <w:tab w:val="left" w:pos="326"/>
        </w:tabs>
        <w:ind w:firstLine="0"/>
        <w:jc w:val="both"/>
      </w:pPr>
      <w:r>
        <w:t>Тема: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устройства».</w:t>
      </w:r>
    </w:p>
    <w:p w:rsidR="002B2A74" w:rsidRDefault="002B2A74" w:rsidP="002B2A74">
      <w:pPr>
        <w:pStyle w:val="1"/>
        <w:numPr>
          <w:ilvl w:val="0"/>
          <w:numId w:val="5"/>
        </w:numPr>
        <w:tabs>
          <w:tab w:val="left" w:pos="331"/>
          <w:tab w:val="left" w:pos="1910"/>
          <w:tab w:val="left" w:pos="4406"/>
          <w:tab w:val="left" w:pos="6432"/>
          <w:tab w:val="left" w:pos="8213"/>
        </w:tabs>
        <w:ind w:firstLine="0"/>
        <w:jc w:val="both"/>
      </w:pPr>
      <w:r>
        <w:t>Учебные цели: отработка комплексного сценария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</w:t>
      </w:r>
      <w:r>
        <w:tab/>
        <w:t>образовательной</w:t>
      </w:r>
      <w:r>
        <w:tab/>
        <w:t>организации</w:t>
      </w:r>
      <w:r>
        <w:tab/>
        <w:t>взрывного</w:t>
      </w:r>
      <w:r>
        <w:tab/>
        <w:t>устройства»,</w:t>
      </w:r>
    </w:p>
    <w:p w:rsidR="002B2A74" w:rsidRDefault="002B2A74" w:rsidP="002B2A74">
      <w:pPr>
        <w:pStyle w:val="1"/>
        <w:jc w:val="both"/>
      </w:pPr>
      <w:proofErr w:type="gramStart"/>
      <w:r>
        <w:t>предусматривающего</w:t>
      </w:r>
      <w:proofErr w:type="gramEnd"/>
      <w:r>
        <w:t xml:space="preserve"> эвакуацию с объектов (территорий) образовательных организаций.</w:t>
      </w:r>
    </w:p>
    <w:p w:rsidR="002B2A74" w:rsidRDefault="002B2A74" w:rsidP="002B2A74">
      <w:pPr>
        <w:pStyle w:val="1"/>
        <w:numPr>
          <w:ilvl w:val="0"/>
          <w:numId w:val="5"/>
        </w:numPr>
        <w:tabs>
          <w:tab w:val="left" w:pos="321"/>
        </w:tabs>
        <w:ind w:firstLine="0"/>
        <w:jc w:val="both"/>
      </w:pPr>
      <w:r>
        <w:t xml:space="preserve">Время и место проведения: </w:t>
      </w:r>
      <w:r>
        <w:t>10.00ч. 20</w:t>
      </w:r>
      <w:r>
        <w:t xml:space="preserve"> </w:t>
      </w:r>
      <w:r>
        <w:t>мая 2024</w:t>
      </w:r>
      <w:r>
        <w:t xml:space="preserve"> года </w:t>
      </w:r>
      <w:r>
        <w:t>МКОУ «</w:t>
      </w:r>
      <w:proofErr w:type="spellStart"/>
      <w:r>
        <w:t>Джибахнинская</w:t>
      </w:r>
      <w:proofErr w:type="spellEnd"/>
      <w:r>
        <w:t xml:space="preserve"> СОШ»</w:t>
      </w:r>
      <w:r>
        <w:t>.</w:t>
      </w:r>
    </w:p>
    <w:p w:rsidR="002B2A74" w:rsidRDefault="002B2A74" w:rsidP="002B2A74">
      <w:pPr>
        <w:pStyle w:val="1"/>
        <w:numPr>
          <w:ilvl w:val="0"/>
          <w:numId w:val="5"/>
        </w:numPr>
        <w:tabs>
          <w:tab w:val="left" w:pos="331"/>
        </w:tabs>
        <w:ind w:firstLine="0"/>
        <w:jc w:val="both"/>
      </w:pPr>
      <w:r>
        <w:t>Состав участников: сотрудники охраны, персонал МКОУ «</w:t>
      </w:r>
      <w:proofErr w:type="spellStart"/>
      <w:r>
        <w:t>Джибахнинская</w:t>
      </w:r>
      <w:proofErr w:type="spellEnd"/>
      <w:r>
        <w:t xml:space="preserve"> СОШ».</w:t>
      </w:r>
    </w:p>
    <w:p w:rsidR="002B2A74" w:rsidRDefault="002B2A74" w:rsidP="002B2A74">
      <w:pPr>
        <w:pStyle w:val="1"/>
        <w:numPr>
          <w:ilvl w:val="0"/>
          <w:numId w:val="5"/>
        </w:numPr>
        <w:tabs>
          <w:tab w:val="left" w:pos="321"/>
        </w:tabs>
        <w:spacing w:after="220"/>
        <w:ind w:firstLine="0"/>
        <w:jc w:val="both"/>
      </w:pPr>
      <w:r>
        <w:t>Порядок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3274"/>
        <w:gridCol w:w="2837"/>
        <w:gridCol w:w="2846"/>
      </w:tblGrid>
      <w:tr w:rsidR="002B2A74" w:rsidTr="00412FB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jc w:val="center"/>
            </w:pPr>
            <w:r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ind w:firstLine="180"/>
            </w:pPr>
            <w:r>
              <w:rPr>
                <w:b/>
                <w:bCs/>
                <w:color w:val="000000"/>
              </w:rPr>
              <w:t>Отрабатываемые вопросы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2A74" w:rsidRDefault="002B2A74" w:rsidP="00412FBC">
            <w:pPr>
              <w:pStyle w:val="a7"/>
              <w:jc w:val="center"/>
            </w:pPr>
            <w:r>
              <w:rPr>
                <w:b/>
                <w:bCs/>
                <w:color w:val="000000"/>
              </w:rPr>
              <w:t>Мероприятия, проводимые руководством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ind w:firstLine="260"/>
            </w:pPr>
            <w:r>
              <w:rPr>
                <w:b/>
                <w:bCs/>
                <w:color w:val="000000"/>
              </w:rPr>
              <w:t xml:space="preserve">Действия </w:t>
            </w:r>
            <w:proofErr w:type="gramStart"/>
            <w:r>
              <w:rPr>
                <w:b/>
                <w:bCs/>
                <w:color w:val="000000"/>
              </w:rPr>
              <w:t>обучаемых</w:t>
            </w:r>
            <w:proofErr w:type="gramEnd"/>
          </w:p>
        </w:tc>
      </w:tr>
      <w:tr w:rsidR="002B2A74" w:rsidTr="00412FBC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ind w:firstLine="280"/>
            </w:pPr>
            <w:r>
              <w:rPr>
                <w:color w:val="000000"/>
              </w:rPr>
              <w:t>9.00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Действия работников образовательной организации при вооруженном нападении (стрелок в здании)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jc w:val="both"/>
            </w:pPr>
            <w:r>
              <w:rPr>
                <w:color w:val="000000"/>
              </w:rPr>
              <w:t>Довожу до работников образовательной организации информаци</w:t>
            </w:r>
            <w:r>
              <w:rPr>
                <w:color w:val="000000"/>
              </w:rPr>
              <w:t xml:space="preserve">ю о нахождении в кабинете № 13 </w:t>
            </w:r>
            <w:r>
              <w:rPr>
                <w:color w:val="000000"/>
              </w:rPr>
              <w:t>стрелка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Работники образовательной организации принимают информацию к сведению и начинают действовать в соответствии с Инструкцией</w:t>
            </w:r>
          </w:p>
        </w:tc>
      </w:tr>
      <w:tr w:rsidR="002B2A74" w:rsidTr="00412FB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ind w:firstLine="280"/>
            </w:pPr>
            <w:r>
              <w:rPr>
                <w:color w:val="000000"/>
              </w:rPr>
              <w:t>9.00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Действия сотрудников охраны при вооруженном нападении (стрелок в здании)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2B2A74">
            <w:pPr>
              <w:pStyle w:val="a7"/>
              <w:jc w:val="both"/>
            </w:pPr>
            <w:r>
              <w:rPr>
                <w:color w:val="000000"/>
              </w:rPr>
              <w:t>Довожу до сотрудников охраны информа</w:t>
            </w:r>
            <w:r>
              <w:rPr>
                <w:color w:val="000000"/>
              </w:rPr>
              <w:t>цию о нахождении в кабинете № 13</w:t>
            </w:r>
            <w:r>
              <w:rPr>
                <w:color w:val="000000"/>
              </w:rPr>
              <w:t xml:space="preserve"> стрелка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Сотрудники охраны принимают информацию к сведению и начинают действовать в соответствии с Инструкцией</w:t>
            </w:r>
          </w:p>
        </w:tc>
      </w:tr>
      <w:tr w:rsidR="002B2A74" w:rsidTr="00412FBC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ind w:firstLine="280"/>
            </w:pPr>
            <w:r>
              <w:rPr>
                <w:color w:val="000000"/>
              </w:rPr>
              <w:t>9.15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Действия работников образовательной организации при вооруженном нападении (стрелок на территории)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jc w:val="both"/>
            </w:pPr>
            <w:r>
              <w:rPr>
                <w:color w:val="000000"/>
              </w:rPr>
              <w:t>Довожу до работников образовательной организации информацию о нахождении на территории стрелка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Работники образовательной организации принимают информацию к сведению и начинают действовать в соответствии с Инструкцией</w:t>
            </w:r>
          </w:p>
        </w:tc>
      </w:tr>
      <w:tr w:rsidR="002B2A74" w:rsidTr="00412FB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ind w:firstLine="280"/>
            </w:pPr>
            <w:r>
              <w:rPr>
                <w:color w:val="000000"/>
              </w:rPr>
              <w:t>9.15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Действия сотрудников охраны при вооруженном нападении (стрелок на территории)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jc w:val="both"/>
            </w:pPr>
            <w:r>
              <w:rPr>
                <w:color w:val="000000"/>
              </w:rPr>
              <w:t>Довожу до сотрудников охраны информацию о нахождении на территории стрелка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Сотрудники охраны принимают информацию к сведению и начинают действовать в соответствии с Инструкцией</w:t>
            </w:r>
          </w:p>
        </w:tc>
      </w:tr>
      <w:tr w:rsidR="002B2A74" w:rsidTr="00412FB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ind w:firstLine="280"/>
            </w:pPr>
            <w:r>
              <w:rPr>
                <w:color w:val="000000"/>
              </w:rPr>
              <w:lastRenderedPageBreak/>
              <w:t>9.30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 xml:space="preserve">Действия работников </w:t>
            </w:r>
            <w:proofErr w:type="gramStart"/>
            <w:r>
              <w:rPr>
                <w:color w:val="000000"/>
              </w:rPr>
              <w:t>образовательной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2A74" w:rsidRDefault="002B2A74" w:rsidP="00412FBC">
            <w:pPr>
              <w:pStyle w:val="a7"/>
              <w:jc w:val="both"/>
            </w:pPr>
            <w:r>
              <w:rPr>
                <w:color w:val="000000"/>
              </w:rPr>
              <w:t xml:space="preserve">Довожу до работников </w:t>
            </w:r>
            <w:proofErr w:type="gramStart"/>
            <w:r>
              <w:rPr>
                <w:color w:val="000000"/>
              </w:rPr>
              <w:t>образовательной</w:t>
            </w:r>
            <w:proofErr w:type="gram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 xml:space="preserve">Работники </w:t>
            </w:r>
            <w:proofErr w:type="gramStart"/>
            <w:r>
              <w:rPr>
                <w:color w:val="000000"/>
              </w:rPr>
              <w:t>образовательной</w:t>
            </w:r>
            <w:proofErr w:type="gramEnd"/>
          </w:p>
        </w:tc>
      </w:tr>
    </w:tbl>
    <w:p w:rsidR="002B2A74" w:rsidRDefault="002B2A74" w:rsidP="002B2A74">
      <w:pPr>
        <w:sectPr w:rsidR="002B2A74" w:rsidSect="002B2A74">
          <w:type w:val="continuous"/>
          <w:pgSz w:w="11900" w:h="16840"/>
          <w:pgMar w:top="1560" w:right="555" w:bottom="1092" w:left="13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3274"/>
        <w:gridCol w:w="2837"/>
        <w:gridCol w:w="2846"/>
      </w:tblGrid>
      <w:tr w:rsidR="002B2A74" w:rsidTr="00412FBC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 xml:space="preserve">организации при обнаружении в здании/на территории взрывного устройства (с </w:t>
            </w:r>
            <w:proofErr w:type="spellStart"/>
            <w:r>
              <w:rPr>
                <w:color w:val="000000"/>
              </w:rPr>
              <w:t>эвакуацией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>с</w:t>
            </w:r>
            <w:proofErr w:type="spellEnd"/>
            <w:proofErr w:type="gramEnd"/>
            <w:r>
              <w:rPr>
                <w:color w:val="000000"/>
              </w:rPr>
              <w:t xml:space="preserve"> объекта/территории образовательной организаций)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2A74" w:rsidRDefault="002B2A74" w:rsidP="006F4F9D">
            <w:pPr>
              <w:pStyle w:val="a7"/>
            </w:pPr>
            <w:r>
              <w:rPr>
                <w:color w:val="000000"/>
              </w:rPr>
              <w:t>организации информ</w:t>
            </w:r>
            <w:r w:rsidR="006F4F9D">
              <w:rPr>
                <w:color w:val="000000"/>
              </w:rPr>
              <w:t>ацию о нахождении в кабинете № 4</w:t>
            </w:r>
            <w:r>
              <w:rPr>
                <w:color w:val="000000"/>
              </w:rPr>
              <w:t xml:space="preserve"> предмета, по внешнему виду похожего на взрывное устройство, о необходимости эвакуации с объекта/ территории образовательной организаций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организации принимают информацию к сведению и начинают действовать в соответствии с Инструкцией, организуют эвакуацию с объекта/территории образовательной организаций</w:t>
            </w:r>
          </w:p>
        </w:tc>
      </w:tr>
      <w:tr w:rsidR="002B2A74" w:rsidTr="00412FBC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  <w:jc w:val="center"/>
            </w:pPr>
            <w:r>
              <w:rPr>
                <w:color w:val="000000"/>
              </w:rPr>
              <w:t>9.30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 xml:space="preserve">Действия сотрудников охраны при обнаружении в здании/на территории взрывного устройства (с </w:t>
            </w:r>
            <w:proofErr w:type="spellStart"/>
            <w:r>
              <w:rPr>
                <w:color w:val="000000"/>
              </w:rPr>
              <w:t>эвакуацией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>с</w:t>
            </w:r>
            <w:proofErr w:type="spellEnd"/>
            <w:proofErr w:type="gramEnd"/>
            <w:r>
              <w:rPr>
                <w:color w:val="000000"/>
              </w:rPr>
              <w:t xml:space="preserve"> объекта/территории образовательной организаций)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Довожу до сотрудников охраны информац</w:t>
            </w:r>
            <w:r w:rsidR="006F4F9D">
              <w:rPr>
                <w:color w:val="000000"/>
              </w:rPr>
              <w:t>ию о нахождении в кабинете № 4</w:t>
            </w:r>
            <w:bookmarkStart w:id="0" w:name="_GoBack"/>
            <w:bookmarkEnd w:id="0"/>
            <w:r>
              <w:rPr>
                <w:color w:val="000000"/>
              </w:rPr>
              <w:t xml:space="preserve"> предмета, по внешнему виду похожего на взрывное устройство, о необходимости эвакуации с объекта/ территории образовательной организаций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74" w:rsidRDefault="002B2A74" w:rsidP="00412FBC">
            <w:pPr>
              <w:pStyle w:val="a7"/>
            </w:pPr>
            <w:r>
              <w:rPr>
                <w:color w:val="000000"/>
              </w:rPr>
              <w:t>Сотрудники охраны принимают информацию к сведению и начинают действовать в соответствии с Инструкцией, организуют эвакуацию с объекта/территории образовательной организаций</w:t>
            </w:r>
          </w:p>
        </w:tc>
      </w:tr>
    </w:tbl>
    <w:p w:rsidR="002B2A74" w:rsidRDefault="002B2A74" w:rsidP="002B2A74"/>
    <w:p w:rsidR="002B2A74" w:rsidRDefault="002B2A74" w:rsidP="00E536D2"/>
    <w:p w:rsidR="002B2A74" w:rsidRDefault="002B2A74" w:rsidP="00E536D2"/>
    <w:p w:rsidR="002B2A74" w:rsidRDefault="002B2A74" w:rsidP="00E536D2"/>
    <w:p w:rsidR="002B2A74" w:rsidRDefault="002B2A74" w:rsidP="00E536D2"/>
    <w:p w:rsidR="002B2A74" w:rsidRDefault="002B2A74" w:rsidP="00E536D2"/>
    <w:p w:rsidR="002B2A74" w:rsidRDefault="002B2A74" w:rsidP="00E536D2"/>
    <w:p w:rsidR="002B2A74" w:rsidRDefault="002B2A74" w:rsidP="00E536D2"/>
    <w:p w:rsidR="002B2A74" w:rsidRDefault="002B2A74" w:rsidP="00E536D2"/>
    <w:p w:rsidR="002B2A74" w:rsidRDefault="002B2A74" w:rsidP="00E536D2"/>
    <w:p w:rsidR="002B2A74" w:rsidRDefault="002B2A74" w:rsidP="00E536D2"/>
    <w:p w:rsidR="002B2A74" w:rsidRDefault="002B2A74" w:rsidP="00E536D2"/>
    <w:p w:rsidR="002B2A74" w:rsidRPr="00E536D2" w:rsidRDefault="002B2A74" w:rsidP="00E536D2"/>
    <w:sectPr w:rsidR="002B2A74" w:rsidRPr="00E536D2">
      <w:type w:val="continuous"/>
      <w:pgSz w:w="11900" w:h="16840"/>
      <w:pgMar w:top="904" w:right="369" w:bottom="808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E3" w:rsidRDefault="005214E3">
      <w:r>
        <w:separator/>
      </w:r>
    </w:p>
  </w:endnote>
  <w:endnote w:type="continuationSeparator" w:id="0">
    <w:p w:rsidR="005214E3" w:rsidRDefault="005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D2" w:rsidRDefault="00E536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AE4F90D" wp14:editId="5D331A4C">
              <wp:simplePos x="0" y="0"/>
              <wp:positionH relativeFrom="page">
                <wp:posOffset>6972935</wp:posOffset>
              </wp:positionH>
              <wp:positionV relativeFrom="page">
                <wp:posOffset>10231755</wp:posOffset>
              </wp:positionV>
              <wp:extent cx="27305" cy="69850"/>
              <wp:effectExtent l="0" t="0" r="0" b="0"/>
              <wp:wrapNone/>
              <wp:docPr id="2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36D2" w:rsidRDefault="00E536D2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47525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9.05pt;margin-top:805.65pt;width:2.15pt;height:5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" filled="f" stroked="f">
              <v:textbox style="mso-fit-shape-to-text:t" inset="0,0,0,0">
                <w:txbxContent>
                  <w:p w:rsidR="00E536D2" w:rsidRDefault="00E536D2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47525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D2" w:rsidRDefault="00E536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84C6C1" wp14:editId="5CC9983A">
              <wp:simplePos x="0" y="0"/>
              <wp:positionH relativeFrom="page">
                <wp:posOffset>6972935</wp:posOffset>
              </wp:positionH>
              <wp:positionV relativeFrom="page">
                <wp:posOffset>10231755</wp:posOffset>
              </wp:positionV>
              <wp:extent cx="27305" cy="69850"/>
              <wp:effectExtent l="0" t="0" r="0" b="0"/>
              <wp:wrapNone/>
              <wp:docPr id="4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36D2" w:rsidRDefault="00E536D2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4F9D" w:rsidRPr="006F4F9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9.05pt;margin-top:805.65pt;width:2.15pt;height:5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" filled="f" stroked="f">
              <v:textbox style="mso-fit-shape-to-text:t" inset="0,0,0,0">
                <w:txbxContent>
                  <w:p w:rsidR="00E536D2" w:rsidRDefault="00E536D2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4F9D" w:rsidRPr="006F4F9D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E3" w:rsidRDefault="005214E3"/>
  </w:footnote>
  <w:footnote w:type="continuationSeparator" w:id="0">
    <w:p w:rsidR="005214E3" w:rsidRDefault="005214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496"/>
    <w:multiLevelType w:val="multilevel"/>
    <w:tmpl w:val="3A02C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06F2A"/>
    <w:multiLevelType w:val="multilevel"/>
    <w:tmpl w:val="B75E2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542D7"/>
    <w:multiLevelType w:val="multilevel"/>
    <w:tmpl w:val="E85EF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B31B2"/>
    <w:multiLevelType w:val="multilevel"/>
    <w:tmpl w:val="63AACC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720364"/>
    <w:multiLevelType w:val="hybridMultilevel"/>
    <w:tmpl w:val="76D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0E5C"/>
    <w:rsid w:val="000B0E5C"/>
    <w:rsid w:val="002B2A74"/>
    <w:rsid w:val="004956F8"/>
    <w:rsid w:val="005214E3"/>
    <w:rsid w:val="006F4F9D"/>
    <w:rsid w:val="007D1620"/>
    <w:rsid w:val="00990386"/>
    <w:rsid w:val="00D83F6A"/>
    <w:rsid w:val="00E536D2"/>
    <w:rsid w:val="00EA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956F8"/>
    <w:pPr>
      <w:widowControl/>
    </w:pPr>
    <w:rPr>
      <w:rFonts w:ascii="Times New Roman" w:eastAsiaTheme="minorHAnsi" w:hAnsi="Times New Roman" w:cstheme="minorBidi"/>
      <w:szCs w:val="22"/>
      <w:lang w:eastAsia="en-US" w:bidi="ar-SA"/>
    </w:rPr>
  </w:style>
  <w:style w:type="character" w:customStyle="1" w:styleId="21">
    <w:name w:val="Колонтитул (2)_"/>
    <w:basedOn w:val="a0"/>
    <w:link w:val="22"/>
    <w:rsid w:val="00E536D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536D2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5">
    <w:name w:val="List Paragraph"/>
    <w:basedOn w:val="a"/>
    <w:uiPriority w:val="34"/>
    <w:qFormat/>
    <w:rsid w:val="00E536D2"/>
    <w:pPr>
      <w:ind w:left="720"/>
      <w:contextualSpacing/>
    </w:pPr>
  </w:style>
  <w:style w:type="character" w:customStyle="1" w:styleId="a6">
    <w:name w:val="Другое_"/>
    <w:basedOn w:val="a0"/>
    <w:link w:val="a7"/>
    <w:rsid w:val="00E536D2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E536D2"/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956F8"/>
    <w:pPr>
      <w:widowControl/>
    </w:pPr>
    <w:rPr>
      <w:rFonts w:ascii="Times New Roman" w:eastAsiaTheme="minorHAnsi" w:hAnsi="Times New Roman" w:cstheme="minorBidi"/>
      <w:szCs w:val="22"/>
      <w:lang w:eastAsia="en-US" w:bidi="ar-SA"/>
    </w:rPr>
  </w:style>
  <w:style w:type="character" w:customStyle="1" w:styleId="21">
    <w:name w:val="Колонтитул (2)_"/>
    <w:basedOn w:val="a0"/>
    <w:link w:val="22"/>
    <w:rsid w:val="00E536D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536D2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5">
    <w:name w:val="List Paragraph"/>
    <w:basedOn w:val="a"/>
    <w:uiPriority w:val="34"/>
    <w:qFormat/>
    <w:rsid w:val="00E536D2"/>
    <w:pPr>
      <w:ind w:left="720"/>
      <w:contextualSpacing/>
    </w:pPr>
  </w:style>
  <w:style w:type="character" w:customStyle="1" w:styleId="a6">
    <w:name w:val="Другое_"/>
    <w:basedOn w:val="a0"/>
    <w:link w:val="a7"/>
    <w:rsid w:val="00E536D2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E536D2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ulll4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sulll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rasul</cp:lastModifiedBy>
  <cp:revision>2</cp:revision>
  <dcterms:created xsi:type="dcterms:W3CDTF">2024-05-20T21:09:00Z</dcterms:created>
  <dcterms:modified xsi:type="dcterms:W3CDTF">2024-05-20T21:09:00Z</dcterms:modified>
</cp:coreProperties>
</file>